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BC1029" w14:textId="77777777" w:rsidR="0071504E" w:rsidRPr="006954AA" w:rsidRDefault="0071504E" w:rsidP="0071504E">
      <w:pPr>
        <w:tabs>
          <w:tab w:val="right" w:pos="10207"/>
        </w:tabs>
        <w:spacing w:line="276" w:lineRule="auto"/>
        <w:ind w:left="6381" w:right="-2"/>
        <w:rPr>
          <w:b/>
        </w:rPr>
      </w:pPr>
      <w:r w:rsidRPr="006954AA">
        <w:rPr>
          <w:b/>
        </w:rPr>
        <w:t>УТВЕРЖДАЮ</w:t>
      </w:r>
    </w:p>
    <w:p w14:paraId="14C4D69B" w14:textId="77777777" w:rsidR="0071504E" w:rsidRPr="006954AA" w:rsidRDefault="0071504E" w:rsidP="0071504E">
      <w:pPr>
        <w:tabs>
          <w:tab w:val="right" w:pos="10207"/>
        </w:tabs>
        <w:spacing w:line="276" w:lineRule="auto"/>
        <w:ind w:left="6381" w:right="-2"/>
        <w:rPr>
          <w:b/>
        </w:rPr>
      </w:pPr>
      <w:r w:rsidRPr="006954AA">
        <w:rPr>
          <w:b/>
        </w:rPr>
        <w:t>Первый заместитель директора –</w:t>
      </w:r>
    </w:p>
    <w:p w14:paraId="5E69A663" w14:textId="77777777" w:rsidR="0071504E" w:rsidRPr="006954AA" w:rsidRDefault="0071504E" w:rsidP="0071504E">
      <w:pPr>
        <w:tabs>
          <w:tab w:val="right" w:pos="10207"/>
        </w:tabs>
        <w:spacing w:line="276" w:lineRule="auto"/>
        <w:ind w:left="6381" w:right="-2"/>
        <w:rPr>
          <w:b/>
        </w:rPr>
      </w:pPr>
      <w:r w:rsidRPr="006954AA">
        <w:rPr>
          <w:b/>
        </w:rPr>
        <w:t>главный инженер филиала</w:t>
      </w:r>
    </w:p>
    <w:p w14:paraId="16211901" w14:textId="6E63F138" w:rsidR="0071504E" w:rsidRPr="006954AA" w:rsidRDefault="0071504E" w:rsidP="0071504E">
      <w:pPr>
        <w:tabs>
          <w:tab w:val="right" w:pos="10207"/>
        </w:tabs>
        <w:spacing w:line="276" w:lineRule="auto"/>
        <w:ind w:left="6381" w:right="-2"/>
        <w:rPr>
          <w:b/>
        </w:rPr>
      </w:pPr>
      <w:r w:rsidRPr="006954AA">
        <w:rPr>
          <w:b/>
        </w:rPr>
        <w:t>ПАО «</w:t>
      </w:r>
      <w:r w:rsidR="00AB1A4A">
        <w:rPr>
          <w:b/>
        </w:rPr>
        <w:t>Россети</w:t>
      </w:r>
      <w:r w:rsidR="001130E0">
        <w:rPr>
          <w:b/>
        </w:rPr>
        <w:t xml:space="preserve"> Центр</w:t>
      </w:r>
      <w:r w:rsidRPr="006954AA">
        <w:rPr>
          <w:b/>
        </w:rPr>
        <w:t>»-</w:t>
      </w:r>
    </w:p>
    <w:p w14:paraId="0EC90A91" w14:textId="77777777" w:rsidR="0071504E" w:rsidRPr="006954AA" w:rsidRDefault="0071504E" w:rsidP="0071504E">
      <w:pPr>
        <w:tabs>
          <w:tab w:val="right" w:pos="10207"/>
        </w:tabs>
        <w:spacing w:line="276" w:lineRule="auto"/>
        <w:ind w:left="6381" w:right="-2"/>
        <w:rPr>
          <w:b/>
        </w:rPr>
      </w:pPr>
      <w:r w:rsidRPr="006954AA">
        <w:rPr>
          <w:b/>
        </w:rPr>
        <w:t>«Белгородэнерго»</w:t>
      </w:r>
    </w:p>
    <w:p w14:paraId="51A70FED" w14:textId="77777777" w:rsidR="0071504E" w:rsidRPr="006954AA" w:rsidRDefault="0071504E" w:rsidP="0071504E">
      <w:pPr>
        <w:tabs>
          <w:tab w:val="right" w:pos="10207"/>
        </w:tabs>
        <w:spacing w:line="276" w:lineRule="auto"/>
        <w:ind w:left="6381" w:right="-2"/>
        <w:rPr>
          <w:b/>
        </w:rPr>
      </w:pPr>
      <w:r w:rsidRPr="006954AA">
        <w:rPr>
          <w:b/>
        </w:rPr>
        <w:t>Решетников С.А.</w:t>
      </w:r>
    </w:p>
    <w:p w14:paraId="111ADA3B" w14:textId="77777777" w:rsidR="0071504E" w:rsidRPr="006954AA" w:rsidRDefault="0071504E" w:rsidP="0071504E">
      <w:pPr>
        <w:tabs>
          <w:tab w:val="right" w:pos="10207"/>
        </w:tabs>
        <w:spacing w:line="276" w:lineRule="auto"/>
        <w:ind w:left="6381" w:right="-2"/>
        <w:rPr>
          <w:b/>
        </w:rPr>
      </w:pPr>
    </w:p>
    <w:p w14:paraId="4E32C8D3" w14:textId="2F3A5569" w:rsidR="0071504E" w:rsidRPr="006954AA" w:rsidRDefault="0071504E" w:rsidP="0071504E">
      <w:pPr>
        <w:tabs>
          <w:tab w:val="right" w:pos="10207"/>
        </w:tabs>
        <w:spacing w:line="276" w:lineRule="auto"/>
        <w:ind w:left="6381" w:right="-2"/>
        <w:rPr>
          <w:b/>
        </w:rPr>
      </w:pPr>
      <w:r w:rsidRPr="006954AA">
        <w:rPr>
          <w:b/>
        </w:rPr>
        <w:t>______________________________</w:t>
      </w:r>
    </w:p>
    <w:p w14:paraId="0D4F13C2" w14:textId="77777777" w:rsidR="0071504E" w:rsidRPr="006954AA" w:rsidRDefault="0071504E" w:rsidP="0071504E">
      <w:pPr>
        <w:pStyle w:val="2"/>
        <w:spacing w:line="276" w:lineRule="auto"/>
        <w:ind w:left="6381" w:firstLine="0"/>
        <w:jc w:val="left"/>
        <w:rPr>
          <w:sz w:val="24"/>
        </w:rPr>
      </w:pPr>
      <w:r w:rsidRPr="006954AA">
        <w:rPr>
          <w:sz w:val="24"/>
        </w:rPr>
        <w:t>“_____” ________________ 20___ г.</w:t>
      </w:r>
    </w:p>
    <w:p w14:paraId="2D9B33BE" w14:textId="77777777" w:rsidR="006957F8" w:rsidRPr="006954AA" w:rsidRDefault="006957F8" w:rsidP="00B17989">
      <w:pPr>
        <w:ind w:left="705"/>
        <w:jc w:val="center"/>
        <w:rPr>
          <w:b/>
        </w:rPr>
      </w:pPr>
    </w:p>
    <w:p w14:paraId="6CFFB335" w14:textId="77777777" w:rsidR="006954AA" w:rsidRPr="006954AA" w:rsidRDefault="006954AA" w:rsidP="00B17989">
      <w:pPr>
        <w:ind w:left="705"/>
        <w:jc w:val="center"/>
        <w:rPr>
          <w:b/>
        </w:rPr>
      </w:pPr>
    </w:p>
    <w:p w14:paraId="288AF802" w14:textId="77777777" w:rsidR="006954AA" w:rsidRPr="006954AA" w:rsidRDefault="006954AA" w:rsidP="00B17989">
      <w:pPr>
        <w:ind w:left="705"/>
        <w:jc w:val="center"/>
        <w:rPr>
          <w:b/>
        </w:rPr>
      </w:pPr>
    </w:p>
    <w:p w14:paraId="733DD44B" w14:textId="77777777" w:rsidR="00FB080D" w:rsidRPr="006954AA" w:rsidRDefault="00FB080D" w:rsidP="00B17989">
      <w:pPr>
        <w:ind w:left="705"/>
        <w:jc w:val="center"/>
        <w:rPr>
          <w:b/>
        </w:rPr>
      </w:pPr>
    </w:p>
    <w:p w14:paraId="594D667F" w14:textId="77777777" w:rsidR="00B17989" w:rsidRPr="006954AA" w:rsidRDefault="00B17989" w:rsidP="00B17989">
      <w:pPr>
        <w:ind w:left="705"/>
        <w:jc w:val="center"/>
        <w:rPr>
          <w:b/>
        </w:rPr>
      </w:pPr>
      <w:r w:rsidRPr="006954AA">
        <w:rPr>
          <w:b/>
        </w:rPr>
        <w:t>ТЕХНИЧЕСКОЕ ЗАДАНИЕ</w:t>
      </w:r>
    </w:p>
    <w:p w14:paraId="594D6680" w14:textId="37B9C0FC" w:rsidR="00513A8A" w:rsidRPr="006954AA" w:rsidRDefault="00B17989" w:rsidP="00B17989">
      <w:pPr>
        <w:ind w:left="705"/>
        <w:jc w:val="center"/>
        <w:rPr>
          <w:b/>
        </w:rPr>
      </w:pPr>
      <w:r w:rsidRPr="006954AA">
        <w:rPr>
          <w:b/>
        </w:rPr>
        <w:t xml:space="preserve">на </w:t>
      </w:r>
      <w:r w:rsidR="0069174D" w:rsidRPr="006954AA">
        <w:rPr>
          <w:b/>
        </w:rPr>
        <w:t>поставку</w:t>
      </w:r>
      <w:r w:rsidR="00513A8A" w:rsidRPr="006954AA">
        <w:t xml:space="preserve"> </w:t>
      </w:r>
      <w:r w:rsidR="00513A8A" w:rsidRPr="006954AA">
        <w:rPr>
          <w:b/>
        </w:rPr>
        <w:t>резинотехнических изделий</w:t>
      </w:r>
    </w:p>
    <w:p w14:paraId="594D6681" w14:textId="37120AEC" w:rsidR="00B17989" w:rsidRPr="006954AA" w:rsidRDefault="00421A7C" w:rsidP="00B17989">
      <w:pPr>
        <w:ind w:left="705"/>
        <w:jc w:val="center"/>
        <w:rPr>
          <w:b/>
        </w:rPr>
      </w:pPr>
      <w:r w:rsidRPr="006954AA">
        <w:rPr>
          <w:b/>
        </w:rPr>
        <w:t xml:space="preserve">Лот </w:t>
      </w:r>
      <w:r w:rsidRPr="006954AA">
        <w:rPr>
          <w:b/>
          <w:u w:val="single"/>
        </w:rPr>
        <w:t>4</w:t>
      </w:r>
      <w:r w:rsidR="00B17989" w:rsidRPr="006954AA">
        <w:rPr>
          <w:b/>
          <w:u w:val="single"/>
        </w:rPr>
        <w:t>0</w:t>
      </w:r>
      <w:r w:rsidR="00717C97" w:rsidRPr="006954AA">
        <w:rPr>
          <w:b/>
          <w:u w:val="single"/>
        </w:rPr>
        <w:t>1О</w:t>
      </w:r>
    </w:p>
    <w:p w14:paraId="4445EB17" w14:textId="77777777" w:rsidR="0084779E" w:rsidRPr="006954AA" w:rsidRDefault="0084779E" w:rsidP="00ED7FB0">
      <w:pPr>
        <w:ind w:firstLine="709"/>
        <w:jc w:val="both"/>
        <w:rPr>
          <w:b/>
          <w:bCs/>
        </w:rPr>
      </w:pPr>
    </w:p>
    <w:p w14:paraId="66F82816" w14:textId="77777777" w:rsidR="00AB518B" w:rsidRPr="006954AA" w:rsidRDefault="00AB518B" w:rsidP="006954AA">
      <w:pPr>
        <w:pStyle w:val="ab"/>
        <w:numPr>
          <w:ilvl w:val="0"/>
          <w:numId w:val="28"/>
        </w:numPr>
        <w:spacing w:line="276" w:lineRule="auto"/>
        <w:ind w:left="0" w:firstLine="0"/>
        <w:jc w:val="both"/>
        <w:rPr>
          <w:b/>
          <w:bCs/>
          <w:sz w:val="24"/>
          <w:szCs w:val="24"/>
        </w:rPr>
      </w:pPr>
      <w:r w:rsidRPr="006954AA">
        <w:rPr>
          <w:b/>
          <w:bCs/>
          <w:sz w:val="24"/>
          <w:szCs w:val="24"/>
        </w:rPr>
        <w:t>Общая часть.</w:t>
      </w:r>
    </w:p>
    <w:p w14:paraId="2F8B0A24" w14:textId="2394A63A" w:rsidR="006954AA" w:rsidRPr="006954AA" w:rsidRDefault="006954AA" w:rsidP="006954AA">
      <w:pPr>
        <w:pStyle w:val="ab"/>
        <w:numPr>
          <w:ilvl w:val="1"/>
          <w:numId w:val="21"/>
        </w:numPr>
        <w:ind w:left="0" w:firstLine="0"/>
        <w:jc w:val="both"/>
        <w:rPr>
          <w:sz w:val="24"/>
          <w:szCs w:val="24"/>
        </w:rPr>
      </w:pPr>
      <w:r w:rsidRPr="006954AA">
        <w:rPr>
          <w:sz w:val="24"/>
          <w:szCs w:val="24"/>
        </w:rPr>
        <w:t>Филиал ПАО «</w:t>
      </w:r>
      <w:r w:rsidR="00AB1A4A">
        <w:rPr>
          <w:sz w:val="24"/>
          <w:szCs w:val="24"/>
        </w:rPr>
        <w:t>Россети</w:t>
      </w:r>
      <w:r w:rsidRPr="006954AA">
        <w:rPr>
          <w:sz w:val="24"/>
          <w:szCs w:val="24"/>
        </w:rPr>
        <w:t xml:space="preserve"> Центр»-«Белгородэнерго» производит закупку </w:t>
      </w:r>
      <w:r w:rsidR="005245CC">
        <w:rPr>
          <w:sz w:val="24"/>
          <w:szCs w:val="24"/>
        </w:rPr>
        <w:t>для нужд производственной деятельности</w:t>
      </w:r>
      <w:r w:rsidR="005C72F1">
        <w:rPr>
          <w:sz w:val="24"/>
          <w:szCs w:val="24"/>
        </w:rPr>
        <w:t>.</w:t>
      </w:r>
    </w:p>
    <w:p w14:paraId="0410CD37" w14:textId="77777777" w:rsidR="006954AA" w:rsidRPr="006954AA" w:rsidRDefault="006954AA" w:rsidP="006954AA">
      <w:pPr>
        <w:pStyle w:val="ab"/>
        <w:numPr>
          <w:ilvl w:val="1"/>
          <w:numId w:val="21"/>
        </w:numPr>
        <w:ind w:left="0" w:firstLine="0"/>
        <w:jc w:val="both"/>
        <w:rPr>
          <w:sz w:val="24"/>
          <w:szCs w:val="24"/>
        </w:rPr>
      </w:pPr>
      <w:r w:rsidRPr="006954AA">
        <w:rPr>
          <w:sz w:val="24"/>
          <w:szCs w:val="24"/>
        </w:rPr>
        <w:t>Наименование и количество поставляемой продукции указано в Приложении 1.</w:t>
      </w:r>
    </w:p>
    <w:p w14:paraId="139D6B0F" w14:textId="17029824" w:rsidR="006954AA" w:rsidRPr="006954AA" w:rsidRDefault="006954AA" w:rsidP="006954AA">
      <w:pPr>
        <w:pStyle w:val="ab"/>
        <w:numPr>
          <w:ilvl w:val="1"/>
          <w:numId w:val="21"/>
        </w:numPr>
        <w:ind w:left="0" w:firstLine="0"/>
        <w:jc w:val="both"/>
        <w:rPr>
          <w:sz w:val="24"/>
          <w:szCs w:val="24"/>
        </w:rPr>
      </w:pPr>
      <w:r w:rsidRPr="006954AA">
        <w:rPr>
          <w:sz w:val="24"/>
          <w:szCs w:val="24"/>
        </w:rPr>
        <w:t xml:space="preserve">Адрес поставки - г. Белгород, 5-й Заводской </w:t>
      </w:r>
      <w:r w:rsidR="00B271A8">
        <w:rPr>
          <w:sz w:val="24"/>
          <w:szCs w:val="24"/>
        </w:rPr>
        <w:t>переулок, д.17. Срок поставки – с момента заключения договора до</w:t>
      </w:r>
      <w:r w:rsidRPr="006954AA">
        <w:rPr>
          <w:sz w:val="24"/>
          <w:szCs w:val="24"/>
        </w:rPr>
        <w:t xml:space="preserve"> </w:t>
      </w:r>
      <w:r w:rsidR="00B271A8">
        <w:rPr>
          <w:sz w:val="24"/>
          <w:szCs w:val="24"/>
        </w:rPr>
        <w:t>31</w:t>
      </w:r>
      <w:r w:rsidRPr="006954AA">
        <w:rPr>
          <w:sz w:val="24"/>
          <w:szCs w:val="24"/>
        </w:rPr>
        <w:t>.</w:t>
      </w:r>
      <w:r w:rsidR="00B271A8">
        <w:rPr>
          <w:sz w:val="24"/>
          <w:szCs w:val="24"/>
        </w:rPr>
        <w:t>1</w:t>
      </w:r>
      <w:r w:rsidR="005C72F1">
        <w:rPr>
          <w:sz w:val="24"/>
          <w:szCs w:val="24"/>
        </w:rPr>
        <w:t>1</w:t>
      </w:r>
      <w:r w:rsidRPr="006954AA">
        <w:rPr>
          <w:sz w:val="24"/>
          <w:szCs w:val="24"/>
        </w:rPr>
        <w:t>.202</w:t>
      </w:r>
      <w:r w:rsidR="00AB1A4A">
        <w:rPr>
          <w:sz w:val="24"/>
          <w:szCs w:val="24"/>
        </w:rPr>
        <w:t>2</w:t>
      </w:r>
      <w:r w:rsidRPr="006954AA">
        <w:rPr>
          <w:sz w:val="24"/>
          <w:szCs w:val="24"/>
        </w:rPr>
        <w:t xml:space="preserve">г. по отдельным заявкам заказчика. Срок выполнения каждой заявки – </w:t>
      </w:r>
      <w:r w:rsidR="00B271A8">
        <w:rPr>
          <w:sz w:val="24"/>
          <w:szCs w:val="24"/>
        </w:rPr>
        <w:t>1</w:t>
      </w:r>
      <w:r w:rsidR="00AB1A4A">
        <w:rPr>
          <w:sz w:val="24"/>
          <w:szCs w:val="24"/>
        </w:rPr>
        <w:t>0</w:t>
      </w:r>
      <w:r w:rsidRPr="006954AA">
        <w:rPr>
          <w:sz w:val="24"/>
          <w:szCs w:val="24"/>
        </w:rPr>
        <w:t xml:space="preserve"> календарных дней.</w:t>
      </w:r>
    </w:p>
    <w:p w14:paraId="33C92724" w14:textId="77777777" w:rsidR="001F4AF7" w:rsidRPr="006954AA" w:rsidRDefault="001F4AF7" w:rsidP="001F4AF7">
      <w:pPr>
        <w:ind w:left="1069"/>
        <w:jc w:val="both"/>
      </w:pPr>
    </w:p>
    <w:p w14:paraId="594D6683" w14:textId="570B7D1C" w:rsidR="00E27029" w:rsidRPr="006954AA" w:rsidRDefault="00701747" w:rsidP="006954AA">
      <w:pPr>
        <w:pStyle w:val="ab"/>
        <w:numPr>
          <w:ilvl w:val="0"/>
          <w:numId w:val="28"/>
        </w:numPr>
        <w:spacing w:line="276" w:lineRule="auto"/>
        <w:ind w:left="0" w:firstLine="0"/>
        <w:jc w:val="both"/>
        <w:rPr>
          <w:b/>
          <w:bCs/>
          <w:sz w:val="24"/>
          <w:szCs w:val="24"/>
        </w:rPr>
      </w:pPr>
      <w:r w:rsidRPr="006954AA">
        <w:rPr>
          <w:b/>
          <w:bCs/>
          <w:sz w:val="24"/>
          <w:szCs w:val="24"/>
        </w:rPr>
        <w:t>Технические требования к продукции</w:t>
      </w:r>
      <w:r w:rsidR="00031264" w:rsidRPr="006954AA">
        <w:rPr>
          <w:b/>
          <w:bCs/>
          <w:sz w:val="24"/>
          <w:szCs w:val="24"/>
        </w:rPr>
        <w:t>.</w:t>
      </w:r>
    </w:p>
    <w:p w14:paraId="2FD4062C" w14:textId="39CE1E6B" w:rsidR="006954AA" w:rsidRPr="00B271A8" w:rsidRDefault="006954AA" w:rsidP="00B271A8">
      <w:pPr>
        <w:pStyle w:val="ab"/>
        <w:numPr>
          <w:ilvl w:val="1"/>
          <w:numId w:val="28"/>
        </w:numPr>
        <w:spacing w:line="276" w:lineRule="auto"/>
        <w:ind w:left="0" w:firstLine="0"/>
        <w:jc w:val="both"/>
        <w:rPr>
          <w:bCs/>
          <w:sz w:val="24"/>
          <w:szCs w:val="24"/>
        </w:rPr>
      </w:pPr>
      <w:r w:rsidRPr="00B271A8">
        <w:rPr>
          <w:bCs/>
          <w:sz w:val="24"/>
          <w:szCs w:val="24"/>
        </w:rPr>
        <w:t xml:space="preserve">Технические требования и характеристики должны соответствовать параметрам и быть не </w:t>
      </w:r>
      <w:r w:rsidR="005C72F1">
        <w:rPr>
          <w:bCs/>
          <w:sz w:val="24"/>
          <w:szCs w:val="24"/>
        </w:rPr>
        <w:t>же</w:t>
      </w:r>
      <w:r w:rsidRPr="00B271A8">
        <w:rPr>
          <w:bCs/>
          <w:sz w:val="24"/>
          <w:szCs w:val="24"/>
        </w:rPr>
        <w:t xml:space="preserve"> значений, приведенных в Приложении 2.</w:t>
      </w:r>
    </w:p>
    <w:p w14:paraId="361CDA2A" w14:textId="77777777" w:rsidR="006957F8" w:rsidRPr="006954AA" w:rsidRDefault="006957F8" w:rsidP="00D617DE">
      <w:pPr>
        <w:ind w:firstLine="426"/>
        <w:jc w:val="both"/>
      </w:pPr>
    </w:p>
    <w:p w14:paraId="594D6693" w14:textId="6198D1C1" w:rsidR="00B17989" w:rsidRPr="006954AA" w:rsidRDefault="00B17989" w:rsidP="006954AA">
      <w:pPr>
        <w:pStyle w:val="ab"/>
        <w:numPr>
          <w:ilvl w:val="0"/>
          <w:numId w:val="28"/>
        </w:numPr>
        <w:spacing w:line="276" w:lineRule="auto"/>
        <w:ind w:left="0" w:firstLine="0"/>
        <w:jc w:val="both"/>
        <w:rPr>
          <w:b/>
          <w:bCs/>
          <w:sz w:val="24"/>
          <w:szCs w:val="24"/>
        </w:rPr>
      </w:pPr>
      <w:r w:rsidRPr="006954AA">
        <w:rPr>
          <w:b/>
          <w:bCs/>
          <w:sz w:val="24"/>
          <w:szCs w:val="24"/>
        </w:rPr>
        <w:t>Общие требования.</w:t>
      </w:r>
    </w:p>
    <w:p w14:paraId="594D6694" w14:textId="6FDC3E11" w:rsidR="00B17989" w:rsidRPr="00B271A8" w:rsidRDefault="00B17989" w:rsidP="00B271A8">
      <w:pPr>
        <w:pStyle w:val="ab"/>
        <w:numPr>
          <w:ilvl w:val="1"/>
          <w:numId w:val="28"/>
        </w:numPr>
        <w:spacing w:line="276" w:lineRule="auto"/>
        <w:ind w:left="0" w:firstLine="0"/>
        <w:jc w:val="both"/>
        <w:rPr>
          <w:bCs/>
          <w:sz w:val="24"/>
          <w:szCs w:val="24"/>
        </w:rPr>
      </w:pPr>
      <w:r w:rsidRPr="00B271A8">
        <w:rPr>
          <w:bCs/>
          <w:sz w:val="24"/>
          <w:szCs w:val="24"/>
        </w:rPr>
        <w:t xml:space="preserve">К поставке допускаются </w:t>
      </w:r>
      <w:r w:rsidR="00AB518B" w:rsidRPr="00B271A8">
        <w:rPr>
          <w:bCs/>
          <w:sz w:val="24"/>
          <w:szCs w:val="24"/>
        </w:rPr>
        <w:t>резинотехнические изделия</w:t>
      </w:r>
      <w:r w:rsidRPr="00B271A8">
        <w:rPr>
          <w:bCs/>
          <w:sz w:val="24"/>
          <w:szCs w:val="24"/>
        </w:rPr>
        <w:t>, отвечающие следующим требованиям:</w:t>
      </w:r>
    </w:p>
    <w:p w14:paraId="594D6695" w14:textId="77777777" w:rsidR="009919DB" w:rsidRPr="006954AA" w:rsidRDefault="009919DB" w:rsidP="00516894">
      <w:pPr>
        <w:pStyle w:val="ab"/>
        <w:numPr>
          <w:ilvl w:val="0"/>
          <w:numId w:val="24"/>
        </w:numPr>
        <w:jc w:val="both"/>
        <w:rPr>
          <w:sz w:val="24"/>
          <w:szCs w:val="24"/>
        </w:rPr>
      </w:pPr>
      <w:r w:rsidRPr="006954AA">
        <w:rPr>
          <w:sz w:val="24"/>
          <w:szCs w:val="24"/>
        </w:rPr>
        <w:t>продукция должна быть новой, ранее не использованной;</w:t>
      </w:r>
    </w:p>
    <w:p w14:paraId="594D6697" w14:textId="717FB50D" w:rsidR="00513A8A" w:rsidRPr="006954AA" w:rsidRDefault="00AB518B" w:rsidP="00516894">
      <w:pPr>
        <w:pStyle w:val="ab"/>
        <w:numPr>
          <w:ilvl w:val="0"/>
          <w:numId w:val="24"/>
        </w:numPr>
        <w:jc w:val="both"/>
        <w:rPr>
          <w:sz w:val="24"/>
          <w:szCs w:val="24"/>
        </w:rPr>
      </w:pPr>
      <w:r w:rsidRPr="006954AA">
        <w:rPr>
          <w:sz w:val="24"/>
          <w:szCs w:val="24"/>
        </w:rPr>
        <w:t>наличие деклараций (сертификатов), подтверждающих соответствие функциональных и технических показателей оборудования условиям эксплуатации и действующим требованиям</w:t>
      </w:r>
      <w:r w:rsidR="00C85CEA">
        <w:rPr>
          <w:sz w:val="24"/>
          <w:szCs w:val="24"/>
        </w:rPr>
        <w:t>.</w:t>
      </w:r>
    </w:p>
    <w:p w14:paraId="35D8BB26" w14:textId="38DAACB2" w:rsidR="00940311" w:rsidRPr="00B271A8" w:rsidRDefault="00940311" w:rsidP="00B271A8">
      <w:pPr>
        <w:pStyle w:val="ab"/>
        <w:numPr>
          <w:ilvl w:val="1"/>
          <w:numId w:val="28"/>
        </w:numPr>
        <w:spacing w:line="276" w:lineRule="auto"/>
        <w:ind w:left="0" w:firstLine="0"/>
        <w:jc w:val="both"/>
        <w:rPr>
          <w:bCs/>
          <w:sz w:val="24"/>
          <w:szCs w:val="24"/>
        </w:rPr>
      </w:pPr>
      <w:r w:rsidRPr="00B271A8">
        <w:rPr>
          <w:bCs/>
          <w:sz w:val="24"/>
          <w:szCs w:val="24"/>
        </w:rPr>
        <w:t>Участник закупочных процедур на право заключения договора обязан предоставить в составе своего предложения документацию (технические условия, руководство по эксплуатации и т.</w:t>
      </w:r>
      <w:r w:rsidR="00C85CEA">
        <w:rPr>
          <w:bCs/>
          <w:sz w:val="24"/>
          <w:szCs w:val="24"/>
        </w:rPr>
        <w:t>п.) на конкретный вид продукции</w:t>
      </w:r>
      <w:r w:rsidRPr="00B271A8">
        <w:rPr>
          <w:bCs/>
          <w:sz w:val="24"/>
          <w:szCs w:val="24"/>
        </w:rPr>
        <w:t>. Данный документ должен подтверждать технические характеристики, заявленные в техническом предложении.</w:t>
      </w:r>
    </w:p>
    <w:p w14:paraId="119CF7ED" w14:textId="7EF89DE8" w:rsidR="00AB518B" w:rsidRPr="00B271A8" w:rsidRDefault="00AB518B" w:rsidP="00B271A8">
      <w:pPr>
        <w:pStyle w:val="ab"/>
        <w:numPr>
          <w:ilvl w:val="1"/>
          <w:numId w:val="28"/>
        </w:numPr>
        <w:spacing w:line="276" w:lineRule="auto"/>
        <w:ind w:left="0" w:firstLine="0"/>
        <w:jc w:val="both"/>
        <w:rPr>
          <w:bCs/>
          <w:sz w:val="24"/>
          <w:szCs w:val="24"/>
        </w:rPr>
      </w:pPr>
      <w:r w:rsidRPr="00B271A8">
        <w:rPr>
          <w:bCs/>
          <w:sz w:val="24"/>
          <w:szCs w:val="24"/>
        </w:rPr>
        <w:t xml:space="preserve">Упаковка, транспортирование, условия и сроки хранения </w:t>
      </w:r>
      <w:r w:rsidR="0044028F" w:rsidRPr="00B271A8">
        <w:rPr>
          <w:bCs/>
          <w:sz w:val="24"/>
          <w:szCs w:val="24"/>
        </w:rPr>
        <w:t>резинотехнических изделий</w:t>
      </w:r>
      <w:r w:rsidRPr="00B271A8">
        <w:rPr>
          <w:bCs/>
          <w:sz w:val="24"/>
          <w:szCs w:val="24"/>
        </w:rPr>
        <w:t xml:space="preserve"> должны соответствовать требованиям, указанным в соответствующих ГОСТ. Погрузочно-разгрузочные работы должны производиться в соответствии с требованиями ГОСТ 12.3.009-76.</w:t>
      </w:r>
    </w:p>
    <w:p w14:paraId="4DE00262" w14:textId="66966D4C" w:rsidR="00AB518B" w:rsidRPr="00B271A8" w:rsidRDefault="00AB518B" w:rsidP="00B271A8">
      <w:pPr>
        <w:pStyle w:val="ab"/>
        <w:numPr>
          <w:ilvl w:val="1"/>
          <w:numId w:val="28"/>
        </w:numPr>
        <w:spacing w:line="276" w:lineRule="auto"/>
        <w:ind w:left="0" w:firstLine="0"/>
        <w:jc w:val="both"/>
        <w:rPr>
          <w:bCs/>
          <w:sz w:val="24"/>
          <w:szCs w:val="24"/>
        </w:rPr>
      </w:pPr>
      <w:r w:rsidRPr="00B271A8">
        <w:rPr>
          <w:bCs/>
          <w:sz w:val="24"/>
          <w:szCs w:val="24"/>
        </w:rPr>
        <w:t xml:space="preserve">Способ укладки и транспортировки </w:t>
      </w:r>
      <w:r w:rsidR="0044028F" w:rsidRPr="00B271A8">
        <w:rPr>
          <w:bCs/>
          <w:sz w:val="24"/>
          <w:szCs w:val="24"/>
        </w:rPr>
        <w:t>резинотехнических изделий</w:t>
      </w:r>
      <w:r w:rsidRPr="00B271A8">
        <w:rPr>
          <w:bCs/>
          <w:sz w:val="24"/>
          <w:szCs w:val="24"/>
        </w:rPr>
        <w:t xml:space="preserve"> должен предотвратить ее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14:paraId="3D795850" w14:textId="25E6CFEC" w:rsidR="00FB080D" w:rsidRPr="00B271A8" w:rsidRDefault="00FB080D" w:rsidP="00B271A8">
      <w:pPr>
        <w:pStyle w:val="ab"/>
        <w:numPr>
          <w:ilvl w:val="1"/>
          <w:numId w:val="28"/>
        </w:numPr>
        <w:spacing w:line="276" w:lineRule="auto"/>
        <w:ind w:left="0" w:firstLine="0"/>
        <w:jc w:val="both"/>
        <w:rPr>
          <w:bCs/>
          <w:sz w:val="24"/>
          <w:szCs w:val="24"/>
        </w:rPr>
      </w:pPr>
      <w:r w:rsidRPr="00B271A8">
        <w:rPr>
          <w:bCs/>
          <w:sz w:val="24"/>
          <w:szCs w:val="24"/>
        </w:rPr>
        <w:t xml:space="preserve">Срок изготовления </w:t>
      </w:r>
      <w:r w:rsidR="0044028F" w:rsidRPr="00B271A8">
        <w:rPr>
          <w:bCs/>
          <w:sz w:val="24"/>
          <w:szCs w:val="24"/>
        </w:rPr>
        <w:t xml:space="preserve">резинотехнических изделий </w:t>
      </w:r>
      <w:r w:rsidRPr="00B271A8">
        <w:rPr>
          <w:bCs/>
          <w:sz w:val="24"/>
          <w:szCs w:val="24"/>
        </w:rPr>
        <w:t>должен быть не более полугода до момента поставки.</w:t>
      </w:r>
    </w:p>
    <w:p w14:paraId="3C20EC30" w14:textId="77777777" w:rsidR="00FB080D" w:rsidRPr="006954AA" w:rsidRDefault="00FB080D" w:rsidP="00FB080D">
      <w:pPr>
        <w:pStyle w:val="ab"/>
        <w:ind w:left="426"/>
        <w:jc w:val="both"/>
        <w:rPr>
          <w:sz w:val="24"/>
          <w:szCs w:val="24"/>
        </w:rPr>
      </w:pPr>
    </w:p>
    <w:p w14:paraId="594D66A2" w14:textId="77777777" w:rsidR="00B17989" w:rsidRPr="006954AA" w:rsidRDefault="00B17989" w:rsidP="006954AA">
      <w:pPr>
        <w:pStyle w:val="ab"/>
        <w:numPr>
          <w:ilvl w:val="0"/>
          <w:numId w:val="28"/>
        </w:numPr>
        <w:spacing w:line="276" w:lineRule="auto"/>
        <w:ind w:left="0" w:firstLine="0"/>
        <w:jc w:val="both"/>
        <w:rPr>
          <w:b/>
          <w:bCs/>
          <w:sz w:val="24"/>
          <w:szCs w:val="24"/>
        </w:rPr>
      </w:pPr>
      <w:r w:rsidRPr="006954AA">
        <w:rPr>
          <w:b/>
          <w:bCs/>
          <w:sz w:val="24"/>
          <w:szCs w:val="24"/>
        </w:rPr>
        <w:t>Гарантийные обязательства.</w:t>
      </w:r>
    </w:p>
    <w:p w14:paraId="594D66A3" w14:textId="675A44B3" w:rsidR="00B17989" w:rsidRPr="006954AA" w:rsidRDefault="0044028F" w:rsidP="00B271A8">
      <w:pPr>
        <w:pStyle w:val="ab"/>
        <w:ind w:left="0" w:firstLine="708"/>
        <w:jc w:val="both"/>
        <w:rPr>
          <w:sz w:val="24"/>
          <w:szCs w:val="24"/>
        </w:rPr>
      </w:pPr>
      <w:r w:rsidRPr="006954AA">
        <w:rPr>
          <w:sz w:val="24"/>
          <w:szCs w:val="24"/>
        </w:rPr>
        <w:t>Гарантия на поставляемые резинотехнические изделия должна распространяться не менее</w:t>
      </w:r>
      <w:r w:rsidR="00927090" w:rsidRPr="006954AA">
        <w:rPr>
          <w:sz w:val="24"/>
          <w:szCs w:val="24"/>
        </w:rPr>
        <w:t>,</w:t>
      </w:r>
      <w:r w:rsidRPr="006954AA">
        <w:rPr>
          <w:sz w:val="24"/>
          <w:szCs w:val="24"/>
        </w:rPr>
        <w:t xml:space="preserve"> чем на 12 месяцев. Время начала исчисления гарантийного срока – с момента ее ввода в эксплуа</w:t>
      </w:r>
      <w:r w:rsidRPr="006954AA">
        <w:rPr>
          <w:sz w:val="24"/>
          <w:szCs w:val="24"/>
        </w:rPr>
        <w:lastRenderedPageBreak/>
        <w:t>тацию. Поставщик должен за свой счет и сроки, согласованные с Покупателем, устранять любые дефекты, выявленные в период гарантийного срока. В случае выхода резинотехнических изделий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</w:t>
      </w:r>
      <w:r w:rsidR="00B17989" w:rsidRPr="006954AA">
        <w:rPr>
          <w:sz w:val="24"/>
          <w:szCs w:val="24"/>
        </w:rPr>
        <w:t>.</w:t>
      </w:r>
    </w:p>
    <w:p w14:paraId="7A0652B1" w14:textId="77777777" w:rsidR="0084779E" w:rsidRPr="006954AA" w:rsidRDefault="0084779E" w:rsidP="000E4E88">
      <w:pPr>
        <w:pStyle w:val="ab"/>
        <w:tabs>
          <w:tab w:val="left" w:pos="993"/>
          <w:tab w:val="left" w:pos="1560"/>
        </w:tabs>
        <w:ind w:left="0" w:firstLine="284"/>
        <w:jc w:val="both"/>
        <w:rPr>
          <w:sz w:val="24"/>
          <w:szCs w:val="24"/>
        </w:rPr>
      </w:pPr>
    </w:p>
    <w:p w14:paraId="594D66A5" w14:textId="77777777" w:rsidR="005529AB" w:rsidRPr="006954AA" w:rsidRDefault="005529AB" w:rsidP="006954AA">
      <w:pPr>
        <w:pStyle w:val="ab"/>
        <w:numPr>
          <w:ilvl w:val="0"/>
          <w:numId w:val="28"/>
        </w:numPr>
        <w:spacing w:line="276" w:lineRule="auto"/>
        <w:ind w:left="0" w:firstLine="0"/>
        <w:jc w:val="both"/>
        <w:rPr>
          <w:b/>
          <w:bCs/>
          <w:sz w:val="24"/>
          <w:szCs w:val="24"/>
        </w:rPr>
      </w:pPr>
      <w:r w:rsidRPr="006954AA">
        <w:rPr>
          <w:b/>
          <w:bCs/>
          <w:sz w:val="24"/>
          <w:szCs w:val="24"/>
        </w:rPr>
        <w:t>Требования к надежности и живучести продукции.</w:t>
      </w:r>
    </w:p>
    <w:p w14:paraId="594D66A6" w14:textId="613E7A79" w:rsidR="005529AB" w:rsidRPr="006954AA" w:rsidRDefault="00B271A8" w:rsidP="00B271A8">
      <w:pPr>
        <w:jc w:val="both"/>
      </w:pPr>
      <w:r>
        <w:tab/>
      </w:r>
      <w:r w:rsidR="009B2466" w:rsidRPr="006954AA">
        <w:t>Резинотехнические изделия долж</w:t>
      </w:r>
      <w:r w:rsidR="005529AB" w:rsidRPr="006954AA">
        <w:t>н</w:t>
      </w:r>
      <w:r w:rsidR="009B2466" w:rsidRPr="006954AA">
        <w:t>ы</w:t>
      </w:r>
      <w:r w:rsidR="005529AB" w:rsidRPr="006954AA">
        <w:t xml:space="preserve">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</w:t>
      </w:r>
      <w:r w:rsidR="00D617DE" w:rsidRPr="006954AA">
        <w:t>5</w:t>
      </w:r>
      <w:r w:rsidR="005529AB" w:rsidRPr="006954AA">
        <w:t xml:space="preserve"> лет</w:t>
      </w:r>
      <w:r w:rsidR="00395B3D" w:rsidRPr="006954AA">
        <w:t>.</w:t>
      </w:r>
    </w:p>
    <w:p w14:paraId="5F9F3DFF" w14:textId="77777777" w:rsidR="0084779E" w:rsidRPr="006954AA" w:rsidRDefault="0084779E" w:rsidP="005529AB">
      <w:pPr>
        <w:tabs>
          <w:tab w:val="left" w:pos="284"/>
        </w:tabs>
        <w:jc w:val="both"/>
        <w:rPr>
          <w:b/>
          <w:bCs/>
        </w:rPr>
      </w:pPr>
    </w:p>
    <w:p w14:paraId="594D66A8" w14:textId="68755207" w:rsidR="00B17989" w:rsidRPr="006954AA" w:rsidRDefault="005529AB" w:rsidP="006954AA">
      <w:pPr>
        <w:pStyle w:val="ab"/>
        <w:numPr>
          <w:ilvl w:val="0"/>
          <w:numId w:val="28"/>
        </w:numPr>
        <w:spacing w:line="276" w:lineRule="auto"/>
        <w:ind w:left="0" w:firstLine="0"/>
        <w:jc w:val="both"/>
        <w:rPr>
          <w:b/>
          <w:bCs/>
          <w:sz w:val="24"/>
          <w:szCs w:val="24"/>
        </w:rPr>
      </w:pPr>
      <w:r w:rsidRPr="006954AA">
        <w:rPr>
          <w:b/>
          <w:bCs/>
          <w:sz w:val="24"/>
          <w:szCs w:val="24"/>
        </w:rPr>
        <w:t xml:space="preserve">Маркировка, состав </w:t>
      </w:r>
      <w:r w:rsidR="00C85CEA">
        <w:rPr>
          <w:b/>
          <w:bCs/>
          <w:sz w:val="24"/>
          <w:szCs w:val="24"/>
        </w:rPr>
        <w:t xml:space="preserve">технической и эксплуатационной </w:t>
      </w:r>
      <w:r w:rsidRPr="006954AA">
        <w:rPr>
          <w:b/>
          <w:bCs/>
          <w:sz w:val="24"/>
          <w:szCs w:val="24"/>
        </w:rPr>
        <w:t>документации</w:t>
      </w:r>
      <w:r w:rsidR="00B17989" w:rsidRPr="006954AA">
        <w:rPr>
          <w:b/>
          <w:bCs/>
          <w:sz w:val="24"/>
          <w:szCs w:val="24"/>
        </w:rPr>
        <w:t>.</w:t>
      </w:r>
    </w:p>
    <w:p w14:paraId="594D66A9" w14:textId="1A4BF9B5" w:rsidR="005529AB" w:rsidRPr="006954AA" w:rsidRDefault="008F595F" w:rsidP="00B271A8">
      <w:pPr>
        <w:pStyle w:val="ab"/>
        <w:ind w:left="0" w:firstLine="708"/>
        <w:jc w:val="both"/>
        <w:rPr>
          <w:sz w:val="24"/>
          <w:szCs w:val="24"/>
        </w:rPr>
      </w:pPr>
      <w:r w:rsidRPr="006954AA">
        <w:rPr>
          <w:sz w:val="24"/>
          <w:szCs w:val="24"/>
        </w:rPr>
        <w:t>Предоставляемая Поставщиком техническая и эксплуатационная документация должна включать</w:t>
      </w:r>
      <w:r w:rsidR="00704477" w:rsidRPr="006954AA">
        <w:rPr>
          <w:sz w:val="24"/>
          <w:szCs w:val="24"/>
        </w:rPr>
        <w:t xml:space="preserve"> в т.ч.</w:t>
      </w:r>
      <w:r w:rsidRPr="006954AA">
        <w:rPr>
          <w:sz w:val="24"/>
          <w:szCs w:val="24"/>
        </w:rPr>
        <w:t>:</w:t>
      </w:r>
    </w:p>
    <w:p w14:paraId="594D66AA" w14:textId="0D0A7ADF" w:rsidR="005529AB" w:rsidRPr="006954AA" w:rsidRDefault="0044028F" w:rsidP="00FB080D">
      <w:pPr>
        <w:pStyle w:val="ab"/>
        <w:numPr>
          <w:ilvl w:val="0"/>
          <w:numId w:val="24"/>
        </w:numPr>
        <w:jc w:val="both"/>
        <w:rPr>
          <w:sz w:val="24"/>
          <w:szCs w:val="24"/>
        </w:rPr>
      </w:pPr>
      <w:r w:rsidRPr="006954AA">
        <w:rPr>
          <w:sz w:val="24"/>
          <w:szCs w:val="24"/>
        </w:rPr>
        <w:t>паспорт</w:t>
      </w:r>
      <w:r w:rsidR="008F595F" w:rsidRPr="006954AA">
        <w:rPr>
          <w:sz w:val="24"/>
          <w:szCs w:val="24"/>
        </w:rPr>
        <w:t>;</w:t>
      </w:r>
    </w:p>
    <w:p w14:paraId="594D66AB" w14:textId="0A8FF1B6" w:rsidR="00B17989" w:rsidRPr="006954AA" w:rsidRDefault="003374AB" w:rsidP="00FB080D">
      <w:pPr>
        <w:pStyle w:val="ab"/>
        <w:numPr>
          <w:ilvl w:val="0"/>
          <w:numId w:val="24"/>
        </w:numPr>
        <w:jc w:val="both"/>
        <w:rPr>
          <w:sz w:val="24"/>
          <w:szCs w:val="24"/>
        </w:rPr>
      </w:pPr>
      <w:r w:rsidRPr="006954AA">
        <w:rPr>
          <w:sz w:val="24"/>
          <w:szCs w:val="24"/>
        </w:rPr>
        <w:t>сертификаты</w:t>
      </w:r>
      <w:r w:rsidR="00927090" w:rsidRPr="006954AA">
        <w:rPr>
          <w:sz w:val="24"/>
          <w:szCs w:val="24"/>
        </w:rPr>
        <w:t xml:space="preserve">, </w:t>
      </w:r>
      <w:r w:rsidR="008F595F" w:rsidRPr="006954AA">
        <w:rPr>
          <w:sz w:val="24"/>
          <w:szCs w:val="24"/>
        </w:rPr>
        <w:t>подтверждающи</w:t>
      </w:r>
      <w:r w:rsidR="009E61DF" w:rsidRPr="006954AA">
        <w:rPr>
          <w:sz w:val="24"/>
          <w:szCs w:val="24"/>
        </w:rPr>
        <w:t>е</w:t>
      </w:r>
      <w:r w:rsidR="008F595F" w:rsidRPr="006954AA">
        <w:rPr>
          <w:sz w:val="24"/>
          <w:szCs w:val="24"/>
        </w:rPr>
        <w:t xml:space="preserve"> качество и безопасность товара</w:t>
      </w:r>
      <w:r w:rsidR="00927090" w:rsidRPr="006954AA">
        <w:rPr>
          <w:sz w:val="24"/>
          <w:szCs w:val="24"/>
        </w:rPr>
        <w:t xml:space="preserve"> (на партию)</w:t>
      </w:r>
      <w:r w:rsidR="008F595F" w:rsidRPr="006954AA">
        <w:rPr>
          <w:sz w:val="24"/>
          <w:szCs w:val="24"/>
        </w:rPr>
        <w:t>.</w:t>
      </w:r>
    </w:p>
    <w:p w14:paraId="650CCC7F" w14:textId="02235341" w:rsidR="001F4F55" w:rsidRPr="006954AA" w:rsidRDefault="001F4F55" w:rsidP="00927090">
      <w:pPr>
        <w:spacing w:line="276" w:lineRule="auto"/>
        <w:ind w:firstLine="360"/>
      </w:pPr>
      <w:r w:rsidRPr="006954AA">
        <w:t>Маркировка резинотехнических изделии должна соответствовать техническим условиям изготовителя и требованиям соответствующих ГОСТ.</w:t>
      </w:r>
    </w:p>
    <w:p w14:paraId="7B1A367A" w14:textId="77777777" w:rsidR="0084779E" w:rsidRPr="006954AA" w:rsidRDefault="0084779E" w:rsidP="008A7513">
      <w:pPr>
        <w:tabs>
          <w:tab w:val="left" w:pos="709"/>
          <w:tab w:val="left" w:pos="1560"/>
        </w:tabs>
        <w:jc w:val="both"/>
      </w:pPr>
    </w:p>
    <w:p w14:paraId="594D66AD" w14:textId="77777777" w:rsidR="00B17989" w:rsidRPr="006954AA" w:rsidRDefault="00B17989" w:rsidP="006954AA">
      <w:pPr>
        <w:pStyle w:val="ab"/>
        <w:numPr>
          <w:ilvl w:val="0"/>
          <w:numId w:val="28"/>
        </w:numPr>
        <w:spacing w:line="276" w:lineRule="auto"/>
        <w:ind w:left="0" w:firstLine="0"/>
        <w:jc w:val="both"/>
        <w:rPr>
          <w:b/>
          <w:bCs/>
          <w:sz w:val="24"/>
          <w:szCs w:val="24"/>
        </w:rPr>
      </w:pPr>
      <w:r w:rsidRPr="006954AA">
        <w:rPr>
          <w:b/>
          <w:bCs/>
          <w:sz w:val="24"/>
          <w:szCs w:val="24"/>
        </w:rPr>
        <w:t xml:space="preserve">Правила приемки </w:t>
      </w:r>
      <w:r w:rsidR="00CB4ED1" w:rsidRPr="006954AA">
        <w:rPr>
          <w:b/>
          <w:bCs/>
          <w:sz w:val="24"/>
          <w:szCs w:val="24"/>
        </w:rPr>
        <w:t>материалов</w:t>
      </w:r>
      <w:r w:rsidRPr="006954AA">
        <w:rPr>
          <w:b/>
          <w:bCs/>
          <w:sz w:val="24"/>
          <w:szCs w:val="24"/>
        </w:rPr>
        <w:t>.</w:t>
      </w:r>
    </w:p>
    <w:p w14:paraId="594D66AE" w14:textId="097D7E26" w:rsidR="00B17989" w:rsidRPr="006954AA" w:rsidRDefault="00B17989" w:rsidP="00B271A8">
      <w:pPr>
        <w:pStyle w:val="BodyText21"/>
        <w:ind w:firstLine="284"/>
        <w:rPr>
          <w:szCs w:val="24"/>
        </w:rPr>
      </w:pPr>
      <w:r w:rsidRPr="006954AA">
        <w:rPr>
          <w:szCs w:val="24"/>
        </w:rPr>
        <w:tab/>
        <w:t>Все поставляемые материалы проходят входной контроль, осуществляемый представителями филиал</w:t>
      </w:r>
      <w:r w:rsidR="009529C2" w:rsidRPr="006954AA">
        <w:rPr>
          <w:szCs w:val="24"/>
        </w:rPr>
        <w:t>а</w:t>
      </w:r>
      <w:r w:rsidRPr="006954AA">
        <w:rPr>
          <w:szCs w:val="24"/>
        </w:rPr>
        <w:t xml:space="preserve"> </w:t>
      </w:r>
      <w:r w:rsidR="0018363B" w:rsidRPr="006954AA">
        <w:rPr>
          <w:szCs w:val="24"/>
        </w:rPr>
        <w:t>ПАО</w:t>
      </w:r>
      <w:r w:rsidRPr="006954AA">
        <w:rPr>
          <w:szCs w:val="24"/>
        </w:rPr>
        <w:t xml:space="preserve"> «</w:t>
      </w:r>
      <w:r w:rsidR="00AB1A4A">
        <w:rPr>
          <w:szCs w:val="24"/>
        </w:rPr>
        <w:t>Россети</w:t>
      </w:r>
      <w:r w:rsidRPr="006954AA">
        <w:rPr>
          <w:szCs w:val="24"/>
        </w:rPr>
        <w:t xml:space="preserve"> Центр»</w:t>
      </w:r>
      <w:r w:rsidR="00704477" w:rsidRPr="006954AA">
        <w:rPr>
          <w:szCs w:val="24"/>
        </w:rPr>
        <w:t>-«Белгородэнерго»</w:t>
      </w:r>
      <w:r w:rsidRPr="006954AA">
        <w:rPr>
          <w:szCs w:val="24"/>
        </w:rPr>
        <w:t xml:space="preserve"> и ответственными представит</w:t>
      </w:r>
      <w:r w:rsidR="00901DA3" w:rsidRPr="006954AA">
        <w:rPr>
          <w:szCs w:val="24"/>
        </w:rPr>
        <w:t>елями Поставщика при получении материалов</w:t>
      </w:r>
      <w:r w:rsidRPr="006954AA">
        <w:rPr>
          <w:szCs w:val="24"/>
        </w:rPr>
        <w:t xml:space="preserve"> на склад.</w:t>
      </w:r>
    </w:p>
    <w:p w14:paraId="594D66AF" w14:textId="77777777" w:rsidR="00B17989" w:rsidRPr="006954AA" w:rsidRDefault="00B17989" w:rsidP="00B271A8">
      <w:pPr>
        <w:ind w:firstLine="284"/>
        <w:jc w:val="both"/>
      </w:pPr>
      <w:r w:rsidRPr="006954AA">
        <w:tab/>
        <w:t>В случае выявления дефектов, в том числе и скрытых, Поставщик обязан за свой счет заменить поставленную продукцию.</w:t>
      </w:r>
    </w:p>
    <w:p w14:paraId="680EC963" w14:textId="77777777" w:rsidR="0071504E" w:rsidRPr="006954AA" w:rsidRDefault="0071504E" w:rsidP="000E4E88">
      <w:pPr>
        <w:tabs>
          <w:tab w:val="left" w:pos="709"/>
        </w:tabs>
        <w:ind w:firstLine="284"/>
        <w:jc w:val="both"/>
      </w:pPr>
    </w:p>
    <w:p w14:paraId="1A50BACD" w14:textId="77777777" w:rsidR="0071504E" w:rsidRPr="006954AA" w:rsidRDefault="0071504E" w:rsidP="000E4E88">
      <w:pPr>
        <w:tabs>
          <w:tab w:val="left" w:pos="709"/>
        </w:tabs>
        <w:ind w:firstLine="284"/>
        <w:jc w:val="both"/>
      </w:pPr>
    </w:p>
    <w:p w14:paraId="76F602FB" w14:textId="1F843997" w:rsidR="00755D17" w:rsidRPr="003D205C" w:rsidRDefault="00755D17" w:rsidP="00755D17">
      <w:pPr>
        <w:tabs>
          <w:tab w:val="left" w:pos="567"/>
        </w:tabs>
        <w:spacing w:line="276" w:lineRule="auto"/>
        <w:rPr>
          <w:b/>
        </w:rPr>
      </w:pPr>
      <w:r>
        <w:rPr>
          <w:b/>
        </w:rPr>
        <w:t>Заместитель начальника УРС</w:t>
      </w:r>
      <w:r w:rsidRPr="00B50B24">
        <w:rPr>
          <w:b/>
        </w:rPr>
        <w:tab/>
      </w:r>
      <w:r w:rsidRPr="00B50B24">
        <w:rPr>
          <w:b/>
        </w:rPr>
        <w:tab/>
      </w:r>
      <w:r w:rsidRPr="00B50B24">
        <w:rPr>
          <w:b/>
        </w:rPr>
        <w:tab/>
      </w:r>
      <w:r w:rsidRPr="00B50B24">
        <w:rPr>
          <w:b/>
        </w:rPr>
        <w:tab/>
      </w:r>
      <w:r w:rsidRPr="00B50B24">
        <w:rPr>
          <w:b/>
        </w:rPr>
        <w:tab/>
      </w:r>
      <w:r w:rsidRPr="00B50B24">
        <w:rPr>
          <w:b/>
        </w:rPr>
        <w:tab/>
      </w:r>
      <w:r w:rsidRPr="00B50B24">
        <w:rPr>
          <w:b/>
        </w:rPr>
        <w:tab/>
      </w:r>
      <w:r w:rsidRPr="00B50B24">
        <w:rPr>
          <w:b/>
        </w:rPr>
        <w:tab/>
      </w:r>
      <w:r w:rsidR="00AB1A4A">
        <w:rPr>
          <w:b/>
        </w:rPr>
        <w:t>Нестеров А.М.</w:t>
      </w:r>
    </w:p>
    <w:p w14:paraId="1A2A7553" w14:textId="2D537D2D" w:rsidR="00060675" w:rsidRPr="006954AA" w:rsidRDefault="00060675" w:rsidP="00395B3D">
      <w:pPr>
        <w:tabs>
          <w:tab w:val="left" w:pos="567"/>
        </w:tabs>
        <w:spacing w:line="276" w:lineRule="auto"/>
        <w:jc w:val="both"/>
        <w:rPr>
          <w:b/>
        </w:rPr>
      </w:pPr>
    </w:p>
    <w:p w14:paraId="45D2C2A7" w14:textId="76593306" w:rsidR="006954AA" w:rsidRPr="006954AA" w:rsidRDefault="006954AA">
      <w:r w:rsidRPr="006954AA">
        <w:br w:type="page"/>
      </w:r>
    </w:p>
    <w:p w14:paraId="57076643" w14:textId="51EB068F" w:rsidR="00927090" w:rsidRPr="006954AA" w:rsidRDefault="006954AA" w:rsidP="006954AA">
      <w:pPr>
        <w:tabs>
          <w:tab w:val="left" w:pos="567"/>
        </w:tabs>
        <w:spacing w:line="276" w:lineRule="auto"/>
        <w:jc w:val="right"/>
        <w:rPr>
          <w:b/>
        </w:rPr>
      </w:pPr>
      <w:r w:rsidRPr="006954AA">
        <w:rPr>
          <w:b/>
        </w:rPr>
        <w:lastRenderedPageBreak/>
        <w:t>Приложение 1</w:t>
      </w:r>
    </w:p>
    <w:tbl>
      <w:tblPr>
        <w:tblW w:w="103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5244"/>
        <w:gridCol w:w="1843"/>
        <w:gridCol w:w="1134"/>
        <w:gridCol w:w="1005"/>
      </w:tblGrid>
      <w:tr w:rsidR="006954AA" w:rsidRPr="006954AA" w14:paraId="193E2E5D" w14:textId="77777777" w:rsidTr="001130E0">
        <w:trPr>
          <w:trHeight w:val="353"/>
          <w:tblHeader/>
        </w:trPr>
        <w:tc>
          <w:tcPr>
            <w:tcW w:w="1101" w:type="dxa"/>
            <w:shd w:val="clear" w:color="auto" w:fill="auto"/>
            <w:vAlign w:val="center"/>
          </w:tcPr>
          <w:p w14:paraId="6CB18A3E" w14:textId="6870A27D" w:rsidR="006954AA" w:rsidRPr="006954AA" w:rsidRDefault="006954AA" w:rsidP="001130E0">
            <w:pPr>
              <w:spacing w:line="276" w:lineRule="auto"/>
              <w:jc w:val="center"/>
            </w:pPr>
            <w:r w:rsidRPr="006954AA">
              <w:rPr>
                <w:bCs/>
              </w:rPr>
              <w:t>№</w:t>
            </w:r>
            <w:r w:rsidR="001130E0">
              <w:rPr>
                <w:bCs/>
              </w:rPr>
              <w:t xml:space="preserve"> </w:t>
            </w:r>
            <w:r w:rsidRPr="006954AA">
              <w:rPr>
                <w:bCs/>
              </w:rPr>
              <w:t>п/п</w:t>
            </w:r>
          </w:p>
        </w:tc>
        <w:tc>
          <w:tcPr>
            <w:tcW w:w="5244" w:type="dxa"/>
            <w:shd w:val="clear" w:color="auto" w:fill="auto"/>
            <w:vAlign w:val="center"/>
          </w:tcPr>
          <w:p w14:paraId="721155B8" w14:textId="77777777" w:rsidR="006954AA" w:rsidRPr="006954AA" w:rsidRDefault="006954AA" w:rsidP="0037207B">
            <w:pPr>
              <w:spacing w:line="276" w:lineRule="auto"/>
              <w:jc w:val="center"/>
            </w:pPr>
            <w:r w:rsidRPr="006954AA">
              <w:rPr>
                <w:bCs/>
              </w:rPr>
              <w:t>Наименование материала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51D408E" w14:textId="26022D67" w:rsidR="006954AA" w:rsidRPr="006954AA" w:rsidRDefault="006954AA" w:rsidP="001130E0">
            <w:pPr>
              <w:spacing w:line="276" w:lineRule="auto"/>
              <w:jc w:val="center"/>
            </w:pPr>
            <w:r w:rsidRPr="006954AA">
              <w:rPr>
                <w:bCs/>
              </w:rPr>
              <w:t>№</w:t>
            </w:r>
            <w:r w:rsidR="001130E0">
              <w:rPr>
                <w:bCs/>
              </w:rPr>
              <w:t xml:space="preserve"> </w:t>
            </w:r>
            <w:r w:rsidRPr="006954AA">
              <w:rPr>
                <w:bCs/>
              </w:rPr>
              <w:t>материала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2F10C29" w14:textId="7AB8C30C" w:rsidR="006954AA" w:rsidRPr="006954AA" w:rsidRDefault="006954AA" w:rsidP="001130E0">
            <w:pPr>
              <w:spacing w:line="276" w:lineRule="auto"/>
              <w:jc w:val="center"/>
            </w:pPr>
            <w:r w:rsidRPr="006954AA">
              <w:rPr>
                <w:bCs/>
              </w:rPr>
              <w:t>Ед.</w:t>
            </w:r>
            <w:r w:rsidR="001130E0">
              <w:rPr>
                <w:bCs/>
              </w:rPr>
              <w:t xml:space="preserve"> </w:t>
            </w:r>
            <w:r w:rsidRPr="006954AA">
              <w:rPr>
                <w:bCs/>
              </w:rPr>
              <w:t>изм.</w:t>
            </w:r>
          </w:p>
        </w:tc>
        <w:tc>
          <w:tcPr>
            <w:tcW w:w="1005" w:type="dxa"/>
            <w:shd w:val="clear" w:color="auto" w:fill="auto"/>
            <w:vAlign w:val="center"/>
          </w:tcPr>
          <w:p w14:paraId="146C4921" w14:textId="77777777" w:rsidR="006954AA" w:rsidRPr="006954AA" w:rsidRDefault="006954AA" w:rsidP="0037207B">
            <w:pPr>
              <w:spacing w:line="276" w:lineRule="auto"/>
              <w:jc w:val="center"/>
            </w:pPr>
            <w:r w:rsidRPr="006954AA">
              <w:t>Кол-во</w:t>
            </w:r>
          </w:p>
        </w:tc>
      </w:tr>
      <w:tr w:rsidR="001130E0" w:rsidRPr="006954AA" w14:paraId="3CC77D32" w14:textId="77777777" w:rsidTr="001130E0">
        <w:tc>
          <w:tcPr>
            <w:tcW w:w="1101" w:type="dxa"/>
            <w:shd w:val="clear" w:color="auto" w:fill="auto"/>
            <w:vAlign w:val="center"/>
          </w:tcPr>
          <w:p w14:paraId="6C368118" w14:textId="77777777" w:rsidR="001130E0" w:rsidRPr="006954AA" w:rsidRDefault="001130E0" w:rsidP="00755D17">
            <w:pPr>
              <w:pStyle w:val="ab"/>
              <w:numPr>
                <w:ilvl w:val="0"/>
                <w:numId w:val="27"/>
              </w:num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  <w:vAlign w:val="center"/>
          </w:tcPr>
          <w:p w14:paraId="020356C1" w14:textId="4D7294A9" w:rsidR="001130E0" w:rsidRPr="006954AA" w:rsidRDefault="001130E0" w:rsidP="00755D17">
            <w:r w:rsidRPr="006954AA">
              <w:t>Пластина 1Н-I-МБС-С-8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523E648" w14:textId="74A09629" w:rsidR="001130E0" w:rsidRPr="006954AA" w:rsidRDefault="001130E0" w:rsidP="00755D17">
            <w:pPr>
              <w:jc w:val="center"/>
            </w:pPr>
            <w:r w:rsidRPr="006954AA">
              <w:t>2356068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D462C87" w14:textId="67088439" w:rsidR="001130E0" w:rsidRPr="006954AA" w:rsidRDefault="001130E0" w:rsidP="00755D17">
            <w:pPr>
              <w:jc w:val="center"/>
            </w:pPr>
            <w:r>
              <w:t>кг</w:t>
            </w:r>
          </w:p>
        </w:tc>
        <w:tc>
          <w:tcPr>
            <w:tcW w:w="1005" w:type="dxa"/>
            <w:shd w:val="clear" w:color="auto" w:fill="auto"/>
            <w:vAlign w:val="center"/>
          </w:tcPr>
          <w:p w14:paraId="76768B36" w14:textId="6EF091C6" w:rsidR="001130E0" w:rsidRPr="00AB1A4A" w:rsidRDefault="001130E0" w:rsidP="00755D17">
            <w:pPr>
              <w:ind w:firstLine="34"/>
              <w:jc w:val="right"/>
            </w:pPr>
            <w:r>
              <w:t>910</w:t>
            </w:r>
          </w:p>
        </w:tc>
      </w:tr>
      <w:tr w:rsidR="001130E0" w:rsidRPr="006954AA" w14:paraId="2AC87C90" w14:textId="77777777" w:rsidTr="001130E0">
        <w:tc>
          <w:tcPr>
            <w:tcW w:w="1101" w:type="dxa"/>
            <w:shd w:val="clear" w:color="auto" w:fill="auto"/>
            <w:vAlign w:val="center"/>
          </w:tcPr>
          <w:p w14:paraId="4C1AB444" w14:textId="77777777" w:rsidR="001130E0" w:rsidRPr="006954AA" w:rsidRDefault="001130E0" w:rsidP="0037207B">
            <w:pPr>
              <w:pStyle w:val="ab"/>
              <w:numPr>
                <w:ilvl w:val="0"/>
                <w:numId w:val="27"/>
              </w:num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  <w:vAlign w:val="center"/>
          </w:tcPr>
          <w:p w14:paraId="37826B05" w14:textId="7697088D" w:rsidR="001130E0" w:rsidRPr="006954AA" w:rsidRDefault="001130E0" w:rsidP="006954AA">
            <w:r w:rsidRPr="006954AA">
              <w:t>Пластина 1Ф-I-МБС-С-5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1508240" w14:textId="4FD3103B" w:rsidR="001130E0" w:rsidRPr="006954AA" w:rsidRDefault="001130E0" w:rsidP="006954AA">
            <w:pPr>
              <w:jc w:val="center"/>
            </w:pPr>
            <w:r w:rsidRPr="006954AA">
              <w:t>2321591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8A18627" w14:textId="69830172" w:rsidR="001130E0" w:rsidRPr="006954AA" w:rsidRDefault="001130E0" w:rsidP="006954AA">
            <w:pPr>
              <w:jc w:val="center"/>
            </w:pPr>
            <w:r w:rsidRPr="006954AA">
              <w:t>кг</w:t>
            </w:r>
          </w:p>
        </w:tc>
        <w:tc>
          <w:tcPr>
            <w:tcW w:w="1005" w:type="dxa"/>
            <w:shd w:val="clear" w:color="auto" w:fill="auto"/>
            <w:vAlign w:val="center"/>
          </w:tcPr>
          <w:p w14:paraId="2CFE1716" w14:textId="334B19A4" w:rsidR="001130E0" w:rsidRPr="00AB1A4A" w:rsidRDefault="001130E0" w:rsidP="006954AA">
            <w:pPr>
              <w:ind w:firstLine="34"/>
              <w:jc w:val="right"/>
            </w:pPr>
            <w:r>
              <w:t>29</w:t>
            </w:r>
          </w:p>
        </w:tc>
      </w:tr>
      <w:tr w:rsidR="001130E0" w:rsidRPr="006954AA" w14:paraId="00EFD1B0" w14:textId="77777777" w:rsidTr="001130E0">
        <w:tc>
          <w:tcPr>
            <w:tcW w:w="1101" w:type="dxa"/>
            <w:shd w:val="clear" w:color="auto" w:fill="auto"/>
            <w:vAlign w:val="center"/>
          </w:tcPr>
          <w:p w14:paraId="387A2D95" w14:textId="77777777" w:rsidR="001130E0" w:rsidRPr="006954AA" w:rsidRDefault="001130E0" w:rsidP="0037207B">
            <w:pPr>
              <w:pStyle w:val="ab"/>
              <w:numPr>
                <w:ilvl w:val="0"/>
                <w:numId w:val="27"/>
              </w:num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  <w:vAlign w:val="center"/>
          </w:tcPr>
          <w:p w14:paraId="42337FDA" w14:textId="1EEF3512" w:rsidR="001130E0" w:rsidRPr="006954AA" w:rsidRDefault="001130E0" w:rsidP="006954AA">
            <w:r w:rsidRPr="00AB1A4A">
              <w:t>Рукав III-9-2,0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CBC960D" w14:textId="45651A45" w:rsidR="001130E0" w:rsidRPr="006954AA" w:rsidRDefault="001130E0" w:rsidP="006954AA">
            <w:pPr>
              <w:jc w:val="center"/>
            </w:pPr>
            <w:r w:rsidRPr="00AB1A4A">
              <w:t>2318391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9D551FA" w14:textId="04D61873" w:rsidR="001130E0" w:rsidRPr="006954AA" w:rsidRDefault="001130E0" w:rsidP="006954AA">
            <w:pPr>
              <w:jc w:val="center"/>
            </w:pPr>
            <w:r w:rsidRPr="006954AA">
              <w:t>м</w:t>
            </w:r>
          </w:p>
        </w:tc>
        <w:tc>
          <w:tcPr>
            <w:tcW w:w="1005" w:type="dxa"/>
            <w:shd w:val="clear" w:color="auto" w:fill="auto"/>
            <w:vAlign w:val="center"/>
          </w:tcPr>
          <w:p w14:paraId="54CE145B" w14:textId="040BDC4C" w:rsidR="001130E0" w:rsidRPr="00AB1A4A" w:rsidRDefault="001130E0" w:rsidP="006954AA">
            <w:pPr>
              <w:ind w:firstLine="34"/>
              <w:jc w:val="right"/>
            </w:pPr>
            <w:r>
              <w:t>15</w:t>
            </w:r>
          </w:p>
        </w:tc>
      </w:tr>
    </w:tbl>
    <w:p w14:paraId="418254F6" w14:textId="77777777" w:rsidR="00927090" w:rsidRDefault="00927090" w:rsidP="00395B3D">
      <w:pPr>
        <w:tabs>
          <w:tab w:val="left" w:pos="567"/>
        </w:tabs>
        <w:spacing w:line="276" w:lineRule="auto"/>
        <w:jc w:val="both"/>
      </w:pPr>
    </w:p>
    <w:p w14:paraId="5D3B2B40" w14:textId="77777777" w:rsidR="006954AA" w:rsidRDefault="006954AA" w:rsidP="00395B3D">
      <w:pPr>
        <w:tabs>
          <w:tab w:val="left" w:pos="567"/>
        </w:tabs>
        <w:spacing w:line="276" w:lineRule="auto"/>
        <w:jc w:val="both"/>
      </w:pPr>
    </w:p>
    <w:p w14:paraId="40395C9F" w14:textId="4899F857" w:rsidR="006954AA" w:rsidRPr="006954AA" w:rsidRDefault="006954AA" w:rsidP="006954AA">
      <w:pPr>
        <w:tabs>
          <w:tab w:val="left" w:pos="567"/>
        </w:tabs>
        <w:spacing w:line="276" w:lineRule="auto"/>
        <w:jc w:val="right"/>
        <w:rPr>
          <w:b/>
        </w:rPr>
      </w:pPr>
      <w:r>
        <w:rPr>
          <w:b/>
        </w:rPr>
        <w:t>Приложение 2</w:t>
      </w:r>
    </w:p>
    <w:tbl>
      <w:tblPr>
        <w:tblW w:w="10331" w:type="dxa"/>
        <w:tblInd w:w="-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9"/>
        <w:gridCol w:w="1985"/>
        <w:gridCol w:w="7667"/>
      </w:tblGrid>
      <w:tr w:rsidR="006954AA" w:rsidRPr="006954AA" w14:paraId="50B3D5C8" w14:textId="77777777" w:rsidTr="006954AA">
        <w:trPr>
          <w:trHeight w:val="394"/>
          <w:tblHeader/>
        </w:trPr>
        <w:tc>
          <w:tcPr>
            <w:tcW w:w="679" w:type="dxa"/>
          </w:tcPr>
          <w:p w14:paraId="1B03E26A" w14:textId="77777777" w:rsidR="006954AA" w:rsidRPr="006954AA" w:rsidRDefault="006954AA" w:rsidP="001130E0">
            <w:pPr>
              <w:jc w:val="center"/>
              <w:rPr>
                <w:bCs/>
              </w:rPr>
            </w:pPr>
            <w:r w:rsidRPr="006954AA">
              <w:rPr>
                <w:bCs/>
              </w:rPr>
              <w:t>№</w:t>
            </w:r>
          </w:p>
          <w:p w14:paraId="7F11B526" w14:textId="77777777" w:rsidR="006954AA" w:rsidRPr="006954AA" w:rsidRDefault="006954AA" w:rsidP="001130E0">
            <w:pPr>
              <w:jc w:val="center"/>
              <w:rPr>
                <w:bCs/>
              </w:rPr>
            </w:pPr>
            <w:r w:rsidRPr="006954AA">
              <w:rPr>
                <w:bCs/>
              </w:rPr>
              <w:t>п/п</w:t>
            </w:r>
          </w:p>
        </w:tc>
        <w:tc>
          <w:tcPr>
            <w:tcW w:w="1985" w:type="dxa"/>
            <w:vAlign w:val="center"/>
          </w:tcPr>
          <w:p w14:paraId="655F7F4B" w14:textId="77777777" w:rsidR="006954AA" w:rsidRPr="006954AA" w:rsidRDefault="006954AA" w:rsidP="001130E0">
            <w:pPr>
              <w:jc w:val="center"/>
              <w:rPr>
                <w:bCs/>
              </w:rPr>
            </w:pPr>
            <w:r w:rsidRPr="006954AA">
              <w:rPr>
                <w:bCs/>
              </w:rPr>
              <w:t>Наименование</w:t>
            </w:r>
          </w:p>
          <w:p w14:paraId="1BA35044" w14:textId="77777777" w:rsidR="006954AA" w:rsidRPr="006954AA" w:rsidRDefault="006954AA" w:rsidP="001130E0">
            <w:pPr>
              <w:jc w:val="center"/>
              <w:rPr>
                <w:bCs/>
              </w:rPr>
            </w:pPr>
            <w:r w:rsidRPr="006954AA">
              <w:rPr>
                <w:bCs/>
              </w:rPr>
              <w:t>материала</w:t>
            </w:r>
          </w:p>
        </w:tc>
        <w:tc>
          <w:tcPr>
            <w:tcW w:w="7667" w:type="dxa"/>
            <w:vAlign w:val="center"/>
          </w:tcPr>
          <w:p w14:paraId="634B0962" w14:textId="77777777" w:rsidR="006954AA" w:rsidRPr="006954AA" w:rsidRDefault="006954AA" w:rsidP="001130E0">
            <w:pPr>
              <w:jc w:val="center"/>
              <w:rPr>
                <w:bCs/>
              </w:rPr>
            </w:pPr>
            <w:r w:rsidRPr="006954AA">
              <w:rPr>
                <w:bCs/>
              </w:rPr>
              <w:t>Характеристики</w:t>
            </w:r>
          </w:p>
        </w:tc>
      </w:tr>
      <w:tr w:rsidR="006954AA" w:rsidRPr="006954AA" w14:paraId="0FC4906C" w14:textId="77777777" w:rsidTr="006954AA">
        <w:trPr>
          <w:trHeight w:val="394"/>
        </w:trPr>
        <w:tc>
          <w:tcPr>
            <w:tcW w:w="679" w:type="dxa"/>
            <w:vAlign w:val="center"/>
          </w:tcPr>
          <w:p w14:paraId="1E1D4A0D" w14:textId="77777777" w:rsidR="006954AA" w:rsidRPr="006954AA" w:rsidRDefault="006954AA" w:rsidP="001130E0">
            <w:pPr>
              <w:pStyle w:val="ab"/>
              <w:numPr>
                <w:ilvl w:val="0"/>
                <w:numId w:val="23"/>
              </w:num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64AE99E1" w14:textId="77777777" w:rsidR="006954AA" w:rsidRPr="006954AA" w:rsidRDefault="006954AA" w:rsidP="001130E0">
            <w:pPr>
              <w:jc w:val="center"/>
              <w:rPr>
                <w:bCs/>
              </w:rPr>
            </w:pPr>
            <w:r w:rsidRPr="006954AA">
              <w:t>Пластина 1Н-I-МБС-С-8</w:t>
            </w:r>
          </w:p>
        </w:tc>
        <w:tc>
          <w:tcPr>
            <w:tcW w:w="7667" w:type="dxa"/>
            <w:vAlign w:val="center"/>
          </w:tcPr>
          <w:p w14:paraId="19523FAE" w14:textId="77777777" w:rsidR="006954AA" w:rsidRPr="006954AA" w:rsidRDefault="006954AA" w:rsidP="001130E0">
            <w:pPr>
              <w:rPr>
                <w:color w:val="000000"/>
              </w:rPr>
            </w:pPr>
            <w:r w:rsidRPr="006954AA">
              <w:rPr>
                <w:color w:val="000000"/>
              </w:rPr>
              <w:t>ГОСТ 7338-90.</w:t>
            </w:r>
          </w:p>
          <w:p w14:paraId="0361C21E" w14:textId="77777777" w:rsidR="006954AA" w:rsidRPr="006954AA" w:rsidRDefault="006954AA" w:rsidP="001130E0">
            <w:pPr>
              <w:rPr>
                <w:color w:val="000000"/>
              </w:rPr>
            </w:pPr>
            <w:r w:rsidRPr="006954AA">
              <w:rPr>
                <w:color w:val="000000"/>
              </w:rPr>
              <w:t>Ширина, мм – 1350.</w:t>
            </w:r>
          </w:p>
          <w:p w14:paraId="5860AC73" w14:textId="77777777" w:rsidR="006954AA" w:rsidRPr="006954AA" w:rsidRDefault="006954AA" w:rsidP="001130E0">
            <w:pPr>
              <w:rPr>
                <w:rStyle w:val="aa"/>
                <w:b w:val="0"/>
              </w:rPr>
            </w:pPr>
            <w:r w:rsidRPr="006954AA">
              <w:rPr>
                <w:color w:val="000000"/>
              </w:rPr>
              <w:t>Длина, мм –  3000.</w:t>
            </w:r>
          </w:p>
        </w:tc>
      </w:tr>
      <w:tr w:rsidR="006954AA" w:rsidRPr="006954AA" w14:paraId="08909AB7" w14:textId="77777777" w:rsidTr="006954AA">
        <w:trPr>
          <w:trHeight w:val="394"/>
        </w:trPr>
        <w:tc>
          <w:tcPr>
            <w:tcW w:w="679" w:type="dxa"/>
            <w:vAlign w:val="center"/>
          </w:tcPr>
          <w:p w14:paraId="02E52E25" w14:textId="77777777" w:rsidR="006954AA" w:rsidRPr="006954AA" w:rsidRDefault="006954AA" w:rsidP="001130E0">
            <w:pPr>
              <w:pStyle w:val="ab"/>
              <w:numPr>
                <w:ilvl w:val="0"/>
                <w:numId w:val="23"/>
              </w:num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2D27E9AE" w14:textId="77777777" w:rsidR="006954AA" w:rsidRPr="006954AA" w:rsidRDefault="006954AA" w:rsidP="001130E0">
            <w:pPr>
              <w:jc w:val="center"/>
              <w:rPr>
                <w:bCs/>
              </w:rPr>
            </w:pPr>
            <w:r w:rsidRPr="006954AA">
              <w:t>Пластина 1Ф-I-МБС-С-5</w:t>
            </w:r>
          </w:p>
        </w:tc>
        <w:tc>
          <w:tcPr>
            <w:tcW w:w="7667" w:type="dxa"/>
            <w:vAlign w:val="center"/>
          </w:tcPr>
          <w:p w14:paraId="6F3C8071" w14:textId="77777777" w:rsidR="006954AA" w:rsidRPr="006954AA" w:rsidRDefault="006954AA" w:rsidP="001130E0">
            <w:pPr>
              <w:rPr>
                <w:color w:val="000000"/>
              </w:rPr>
            </w:pPr>
            <w:r w:rsidRPr="006954AA">
              <w:rPr>
                <w:color w:val="000000"/>
              </w:rPr>
              <w:t>ГОСТ 7338-90.</w:t>
            </w:r>
          </w:p>
          <w:p w14:paraId="7F1863C9" w14:textId="77777777" w:rsidR="006954AA" w:rsidRPr="006954AA" w:rsidRDefault="006954AA" w:rsidP="001130E0">
            <w:pPr>
              <w:rPr>
                <w:color w:val="000000"/>
              </w:rPr>
            </w:pPr>
            <w:r w:rsidRPr="006954AA">
              <w:rPr>
                <w:color w:val="000000"/>
              </w:rPr>
              <w:t>Ширина, мм – 1000.</w:t>
            </w:r>
          </w:p>
          <w:p w14:paraId="65B91612" w14:textId="77777777" w:rsidR="006954AA" w:rsidRPr="006954AA" w:rsidRDefault="006954AA" w:rsidP="001130E0">
            <w:pPr>
              <w:rPr>
                <w:rStyle w:val="aa"/>
                <w:b w:val="0"/>
              </w:rPr>
            </w:pPr>
            <w:r w:rsidRPr="006954AA">
              <w:rPr>
                <w:color w:val="000000"/>
              </w:rPr>
              <w:t>Длина, мм –  1000.</w:t>
            </w:r>
          </w:p>
        </w:tc>
      </w:tr>
      <w:tr w:rsidR="006954AA" w:rsidRPr="006954AA" w14:paraId="59439FDF" w14:textId="77777777" w:rsidTr="001130E0">
        <w:trPr>
          <w:trHeight w:val="1795"/>
        </w:trPr>
        <w:tc>
          <w:tcPr>
            <w:tcW w:w="679" w:type="dxa"/>
            <w:vAlign w:val="center"/>
          </w:tcPr>
          <w:p w14:paraId="3574B5CC" w14:textId="77777777" w:rsidR="006954AA" w:rsidRPr="006954AA" w:rsidRDefault="006954AA" w:rsidP="001130E0">
            <w:pPr>
              <w:pStyle w:val="ab"/>
              <w:numPr>
                <w:ilvl w:val="0"/>
                <w:numId w:val="23"/>
              </w:num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596F1CD6" w14:textId="431ACEFA" w:rsidR="006954AA" w:rsidRPr="006954AA" w:rsidRDefault="00AB1A4A" w:rsidP="001130E0">
            <w:pPr>
              <w:jc w:val="center"/>
              <w:rPr>
                <w:bCs/>
              </w:rPr>
            </w:pPr>
            <w:r w:rsidRPr="00AB1A4A">
              <w:t>Рукав III-9-2,0</w:t>
            </w:r>
          </w:p>
        </w:tc>
        <w:tc>
          <w:tcPr>
            <w:tcW w:w="7667" w:type="dxa"/>
            <w:vAlign w:val="center"/>
          </w:tcPr>
          <w:p w14:paraId="7E3F858E" w14:textId="77777777" w:rsidR="00AB1A4A" w:rsidRPr="00AB1A4A" w:rsidRDefault="00AB1A4A" w:rsidP="001130E0">
            <w:pPr>
              <w:pStyle w:val="10"/>
              <w:jc w:val="left"/>
              <w:rPr>
                <w:b w:val="0"/>
                <w:bCs w:val="0"/>
                <w:sz w:val="24"/>
              </w:rPr>
            </w:pPr>
            <w:r w:rsidRPr="00AB1A4A">
              <w:rPr>
                <w:b w:val="0"/>
                <w:bCs w:val="0"/>
                <w:sz w:val="24"/>
              </w:rPr>
              <w:t>ГОСТ 9356-75</w:t>
            </w:r>
          </w:p>
          <w:p w14:paraId="05309336" w14:textId="77777777" w:rsidR="00AB1A4A" w:rsidRDefault="00AB1A4A" w:rsidP="001130E0">
            <w:pPr>
              <w:numPr>
                <w:ilvl w:val="0"/>
                <w:numId w:val="29"/>
              </w:numPr>
              <w:spacing w:before="100" w:beforeAutospacing="1"/>
            </w:pPr>
            <w:r>
              <w:t xml:space="preserve">Диаметр внешний: Ø 18 мм </w:t>
            </w:r>
          </w:p>
          <w:p w14:paraId="338C3205" w14:textId="77777777" w:rsidR="00AB1A4A" w:rsidRDefault="00AB1A4A" w:rsidP="001130E0">
            <w:pPr>
              <w:numPr>
                <w:ilvl w:val="0"/>
                <w:numId w:val="29"/>
              </w:numPr>
              <w:spacing w:before="100" w:beforeAutospacing="1"/>
            </w:pPr>
            <w:r>
              <w:t>Диаметр внутренний: Ø 9,0 мм</w:t>
            </w:r>
          </w:p>
          <w:p w14:paraId="2467B486" w14:textId="77777777" w:rsidR="00AB1A4A" w:rsidRDefault="00AB1A4A" w:rsidP="001130E0">
            <w:pPr>
              <w:numPr>
                <w:ilvl w:val="0"/>
                <w:numId w:val="30"/>
              </w:numPr>
              <w:spacing w:before="100" w:beforeAutospacing="1"/>
            </w:pPr>
            <w:r>
              <w:t>Материал: резина</w:t>
            </w:r>
          </w:p>
          <w:p w14:paraId="39852FD4" w14:textId="77777777" w:rsidR="00AB1A4A" w:rsidRDefault="00AB1A4A" w:rsidP="001130E0">
            <w:pPr>
              <w:numPr>
                <w:ilvl w:val="0"/>
                <w:numId w:val="30"/>
              </w:numPr>
              <w:spacing w:before="100" w:beforeAutospacing="1"/>
            </w:pPr>
            <w:r>
              <w:t>Армирование: КОРД</w:t>
            </w:r>
          </w:p>
          <w:p w14:paraId="4588A5DE" w14:textId="77777777" w:rsidR="00AB1A4A" w:rsidRDefault="00AB1A4A" w:rsidP="001130E0">
            <w:pPr>
              <w:numPr>
                <w:ilvl w:val="0"/>
                <w:numId w:val="31"/>
              </w:numPr>
              <w:spacing w:before="100" w:beforeAutospacing="1"/>
            </w:pPr>
            <w:r>
              <w:t xml:space="preserve">Рабочее давление: Р 20 кгс/см² (2 МПа) </w:t>
            </w:r>
          </w:p>
          <w:p w14:paraId="5C057AC4" w14:textId="2F7476D4" w:rsidR="006954AA" w:rsidRPr="00AB1A4A" w:rsidRDefault="00AB1A4A" w:rsidP="001130E0">
            <w:pPr>
              <w:numPr>
                <w:ilvl w:val="0"/>
                <w:numId w:val="31"/>
              </w:numPr>
              <w:spacing w:before="100" w:beforeAutospacing="1"/>
            </w:pPr>
            <w:r>
              <w:t>Рабочий диапазон температур: -35°С до +70°С</w:t>
            </w:r>
          </w:p>
        </w:tc>
      </w:tr>
    </w:tbl>
    <w:p w14:paraId="6DAED975" w14:textId="77777777" w:rsidR="006954AA" w:rsidRPr="006954AA" w:rsidRDefault="006954AA" w:rsidP="00395B3D">
      <w:pPr>
        <w:tabs>
          <w:tab w:val="left" w:pos="567"/>
        </w:tabs>
        <w:spacing w:line="276" w:lineRule="auto"/>
        <w:jc w:val="both"/>
      </w:pPr>
      <w:bookmarkStart w:id="0" w:name="_GoBack"/>
      <w:bookmarkEnd w:id="0"/>
    </w:p>
    <w:sectPr w:rsidR="006954AA" w:rsidRPr="006954AA" w:rsidSect="00927090">
      <w:footerReference w:type="default" r:id="rId11"/>
      <w:pgSz w:w="11906" w:h="16838" w:code="9"/>
      <w:pgMar w:top="567" w:right="567" w:bottom="567" w:left="1134" w:header="0" w:footer="3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2B7C6F" w14:textId="77777777" w:rsidR="003E5C44" w:rsidRDefault="003E5C44" w:rsidP="00704477">
      <w:r>
        <w:separator/>
      </w:r>
    </w:p>
  </w:endnote>
  <w:endnote w:type="continuationSeparator" w:id="0">
    <w:p w14:paraId="75ED0469" w14:textId="77777777" w:rsidR="003E5C44" w:rsidRDefault="003E5C44" w:rsidP="007044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68921067"/>
      <w:docPartObj>
        <w:docPartGallery w:val="Page Numbers (Bottom of Page)"/>
        <w:docPartUnique/>
      </w:docPartObj>
    </w:sdtPr>
    <w:sdtEndPr/>
    <w:sdtContent>
      <w:p w14:paraId="09B21F8E" w14:textId="5FF29942" w:rsidR="00704477" w:rsidRDefault="00704477" w:rsidP="00EA006E">
        <w:pPr>
          <w:pStyle w:val="af1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130E0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2E780E" w14:textId="77777777" w:rsidR="003E5C44" w:rsidRDefault="003E5C44" w:rsidP="00704477">
      <w:r>
        <w:separator/>
      </w:r>
    </w:p>
  </w:footnote>
  <w:footnote w:type="continuationSeparator" w:id="0">
    <w:p w14:paraId="2B49EB07" w14:textId="77777777" w:rsidR="003E5C44" w:rsidRDefault="003E5C44" w:rsidP="007044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30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1" w15:restartNumberingAfterBreak="0">
    <w:nsid w:val="06E83291"/>
    <w:multiLevelType w:val="hybridMultilevel"/>
    <w:tmpl w:val="3F2A8088"/>
    <w:lvl w:ilvl="0" w:tplc="347029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AE573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7CD7D0A"/>
    <w:multiLevelType w:val="multilevel"/>
    <w:tmpl w:val="F0E8767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260" w:hanging="432"/>
      </w:pPr>
      <w:rPr>
        <w:b w:val="0"/>
        <w:i w:val="0"/>
        <w:u w:val="none"/>
      </w:rPr>
    </w:lvl>
    <w:lvl w:ilvl="2">
      <w:start w:val="1"/>
      <w:numFmt w:val="decimal"/>
      <w:lvlText w:val="%1.%2.%3."/>
      <w:lvlJc w:val="left"/>
      <w:pPr>
        <w:ind w:left="930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8A5596E"/>
    <w:multiLevelType w:val="multilevel"/>
    <w:tmpl w:val="4F3E84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E8A025E"/>
    <w:multiLevelType w:val="hybridMultilevel"/>
    <w:tmpl w:val="5784CA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66F4220"/>
    <w:multiLevelType w:val="hybridMultilevel"/>
    <w:tmpl w:val="1DD4D6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644961"/>
    <w:multiLevelType w:val="hybridMultilevel"/>
    <w:tmpl w:val="9354894E"/>
    <w:lvl w:ilvl="0" w:tplc="15BC2890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9" w15:restartNumberingAfterBreak="0">
    <w:nsid w:val="1E2B188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2030A78"/>
    <w:multiLevelType w:val="hybridMultilevel"/>
    <w:tmpl w:val="AB5C569A"/>
    <w:lvl w:ilvl="0" w:tplc="FFFFFFFF">
      <w:start w:val="520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63B4C9D"/>
    <w:multiLevelType w:val="multilevel"/>
    <w:tmpl w:val="87F8D55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8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0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5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81" w:hanging="1800"/>
      </w:pPr>
      <w:rPr>
        <w:rFonts w:hint="default"/>
      </w:rPr>
    </w:lvl>
  </w:abstractNum>
  <w:abstractNum w:abstractNumId="12" w15:restartNumberingAfterBreak="0">
    <w:nsid w:val="2BD243B7"/>
    <w:multiLevelType w:val="hybridMultilevel"/>
    <w:tmpl w:val="160AE460"/>
    <w:lvl w:ilvl="0" w:tplc="0CCC2EC6">
      <w:start w:val="1"/>
      <w:numFmt w:val="bullet"/>
      <w:suff w:val="space"/>
      <w:lvlText w:val=""/>
      <w:lvlJc w:val="left"/>
      <w:pPr>
        <w:ind w:left="171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314015A6"/>
    <w:multiLevelType w:val="hybridMultilevel"/>
    <w:tmpl w:val="5660F5C2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36A4028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3A342C9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3EB3125D"/>
    <w:multiLevelType w:val="hybridMultilevel"/>
    <w:tmpl w:val="8B2A35A4"/>
    <w:lvl w:ilvl="0" w:tplc="AD58B4D2">
      <w:start w:val="3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4065172A"/>
    <w:multiLevelType w:val="hybridMultilevel"/>
    <w:tmpl w:val="ACCC91CC"/>
    <w:lvl w:ilvl="0" w:tplc="3470298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20A384E"/>
    <w:multiLevelType w:val="hybridMultilevel"/>
    <w:tmpl w:val="DE76FEF0"/>
    <w:lvl w:ilvl="0" w:tplc="04190011">
      <w:start w:val="1"/>
      <w:numFmt w:val="decimal"/>
      <w:lvlText w:val="%1)"/>
      <w:lvlJc w:val="left"/>
      <w:pPr>
        <w:tabs>
          <w:tab w:val="num" w:pos="473"/>
        </w:tabs>
        <w:ind w:left="473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32C4066"/>
    <w:multiLevelType w:val="multilevel"/>
    <w:tmpl w:val="978C6C3E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20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1" w15:restartNumberingAfterBreak="0">
    <w:nsid w:val="4D4A6857"/>
    <w:multiLevelType w:val="multilevel"/>
    <w:tmpl w:val="3BDA93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0DE234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5F1916ED"/>
    <w:multiLevelType w:val="hybridMultilevel"/>
    <w:tmpl w:val="78D877C2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60043D17"/>
    <w:multiLevelType w:val="hybridMultilevel"/>
    <w:tmpl w:val="A88A44B4"/>
    <w:lvl w:ilvl="0" w:tplc="0CCC2EC6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60CA7640"/>
    <w:multiLevelType w:val="hybridMultilevel"/>
    <w:tmpl w:val="EBE2BEB8"/>
    <w:lvl w:ilvl="0" w:tplc="B3F8C08C">
      <w:start w:val="1"/>
      <w:numFmt w:val="decimal"/>
      <w:lvlText w:val="%1."/>
      <w:lvlJc w:val="left"/>
      <w:pPr>
        <w:tabs>
          <w:tab w:val="num" w:pos="720"/>
        </w:tabs>
        <w:ind w:left="567" w:hanging="283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8AF4DA2"/>
    <w:multiLevelType w:val="multilevel"/>
    <w:tmpl w:val="0EAE7E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4372DCB"/>
    <w:multiLevelType w:val="hybridMultilevel"/>
    <w:tmpl w:val="8BEA03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5143F08"/>
    <w:multiLevelType w:val="multilevel"/>
    <w:tmpl w:val="A7B8B8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8103DC4"/>
    <w:multiLevelType w:val="hybridMultilevel"/>
    <w:tmpl w:val="17FA2008"/>
    <w:lvl w:ilvl="0" w:tplc="32E85D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EF2052A">
      <w:numFmt w:val="none"/>
      <w:pStyle w:val="1"/>
      <w:lvlText w:val=""/>
      <w:lvlJc w:val="left"/>
      <w:pPr>
        <w:tabs>
          <w:tab w:val="num" w:pos="360"/>
        </w:tabs>
      </w:pPr>
    </w:lvl>
    <w:lvl w:ilvl="2" w:tplc="5A24B0E0">
      <w:numFmt w:val="none"/>
      <w:lvlText w:val=""/>
      <w:lvlJc w:val="left"/>
      <w:pPr>
        <w:tabs>
          <w:tab w:val="num" w:pos="360"/>
        </w:tabs>
      </w:pPr>
    </w:lvl>
    <w:lvl w:ilvl="3" w:tplc="FCCE1178">
      <w:numFmt w:val="none"/>
      <w:lvlText w:val=""/>
      <w:lvlJc w:val="left"/>
      <w:pPr>
        <w:tabs>
          <w:tab w:val="num" w:pos="360"/>
        </w:tabs>
      </w:pPr>
    </w:lvl>
    <w:lvl w:ilvl="4" w:tplc="8CA4EFF4">
      <w:numFmt w:val="none"/>
      <w:lvlText w:val=""/>
      <w:lvlJc w:val="left"/>
      <w:pPr>
        <w:tabs>
          <w:tab w:val="num" w:pos="360"/>
        </w:tabs>
      </w:pPr>
    </w:lvl>
    <w:lvl w:ilvl="5" w:tplc="28B4DCA6">
      <w:numFmt w:val="none"/>
      <w:lvlText w:val=""/>
      <w:lvlJc w:val="left"/>
      <w:pPr>
        <w:tabs>
          <w:tab w:val="num" w:pos="360"/>
        </w:tabs>
      </w:pPr>
    </w:lvl>
    <w:lvl w:ilvl="6" w:tplc="521C6ABE">
      <w:numFmt w:val="none"/>
      <w:lvlText w:val=""/>
      <w:lvlJc w:val="left"/>
      <w:pPr>
        <w:tabs>
          <w:tab w:val="num" w:pos="360"/>
        </w:tabs>
      </w:pPr>
    </w:lvl>
    <w:lvl w:ilvl="7" w:tplc="86887B02">
      <w:numFmt w:val="none"/>
      <w:lvlText w:val=""/>
      <w:lvlJc w:val="left"/>
      <w:pPr>
        <w:tabs>
          <w:tab w:val="num" w:pos="360"/>
        </w:tabs>
      </w:pPr>
    </w:lvl>
    <w:lvl w:ilvl="8" w:tplc="7AFA2D0E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29"/>
  </w:num>
  <w:num w:numId="2">
    <w:abstractNumId w:val="10"/>
  </w:num>
  <w:num w:numId="3">
    <w:abstractNumId w:val="27"/>
  </w:num>
  <w:num w:numId="4">
    <w:abstractNumId w:val="25"/>
  </w:num>
  <w:num w:numId="5">
    <w:abstractNumId w:val="18"/>
  </w:num>
  <w:num w:numId="6">
    <w:abstractNumId w:val="5"/>
  </w:num>
  <w:num w:numId="7">
    <w:abstractNumId w:val="21"/>
  </w:num>
  <w:num w:numId="8">
    <w:abstractNumId w:val="0"/>
  </w:num>
  <w:num w:numId="9">
    <w:abstractNumId w:val="11"/>
  </w:num>
  <w:num w:numId="10">
    <w:abstractNumId w:val="24"/>
  </w:num>
  <w:num w:numId="11">
    <w:abstractNumId w:val="23"/>
  </w:num>
  <w:num w:numId="12">
    <w:abstractNumId w:val="13"/>
  </w:num>
  <w:num w:numId="13">
    <w:abstractNumId w:val="7"/>
  </w:num>
  <w:num w:numId="14">
    <w:abstractNumId w:val="19"/>
  </w:num>
  <w:num w:numId="15">
    <w:abstractNumId w:val="8"/>
  </w:num>
  <w:num w:numId="16">
    <w:abstractNumId w:val="20"/>
  </w:num>
  <w:num w:numId="17">
    <w:abstractNumId w:val="6"/>
  </w:num>
  <w:num w:numId="18">
    <w:abstractNumId w:val="12"/>
  </w:num>
  <w:num w:numId="19">
    <w:abstractNumId w:val="3"/>
  </w:num>
  <w:num w:numId="20">
    <w:abstractNumId w:val="17"/>
  </w:num>
  <w:num w:numId="21">
    <w:abstractNumId w:val="2"/>
  </w:num>
  <w:num w:numId="22">
    <w:abstractNumId w:val="14"/>
  </w:num>
  <w:num w:numId="23">
    <w:abstractNumId w:val="15"/>
  </w:num>
  <w:num w:numId="24">
    <w:abstractNumId w:val="1"/>
  </w:num>
  <w:num w:numId="2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6"/>
  </w:num>
  <w:num w:numId="27">
    <w:abstractNumId w:val="9"/>
  </w:num>
  <w:num w:numId="28">
    <w:abstractNumId w:val="22"/>
  </w:num>
  <w:num w:numId="29">
    <w:abstractNumId w:val="26"/>
  </w:num>
  <w:num w:numId="30">
    <w:abstractNumId w:val="28"/>
  </w:num>
  <w:num w:numId="3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1CF2"/>
    <w:rsid w:val="00014B3A"/>
    <w:rsid w:val="000179A6"/>
    <w:rsid w:val="00022E43"/>
    <w:rsid w:val="00023D8A"/>
    <w:rsid w:val="000253B6"/>
    <w:rsid w:val="00031264"/>
    <w:rsid w:val="00043E6A"/>
    <w:rsid w:val="00043FC6"/>
    <w:rsid w:val="00045F57"/>
    <w:rsid w:val="00050331"/>
    <w:rsid w:val="00051D9D"/>
    <w:rsid w:val="00053A03"/>
    <w:rsid w:val="00056313"/>
    <w:rsid w:val="00060675"/>
    <w:rsid w:val="00060C84"/>
    <w:rsid w:val="0006339F"/>
    <w:rsid w:val="00067882"/>
    <w:rsid w:val="000710D3"/>
    <w:rsid w:val="000713FB"/>
    <w:rsid w:val="0007400F"/>
    <w:rsid w:val="000758E3"/>
    <w:rsid w:val="0007746E"/>
    <w:rsid w:val="00080A34"/>
    <w:rsid w:val="00080CA5"/>
    <w:rsid w:val="000859FD"/>
    <w:rsid w:val="00090773"/>
    <w:rsid w:val="000A0D0C"/>
    <w:rsid w:val="000B08B1"/>
    <w:rsid w:val="000B091D"/>
    <w:rsid w:val="000B0D81"/>
    <w:rsid w:val="000B3699"/>
    <w:rsid w:val="000C2087"/>
    <w:rsid w:val="000D01DB"/>
    <w:rsid w:val="000D059B"/>
    <w:rsid w:val="000D6678"/>
    <w:rsid w:val="000E4E88"/>
    <w:rsid w:val="000F2E42"/>
    <w:rsid w:val="000F7259"/>
    <w:rsid w:val="00106900"/>
    <w:rsid w:val="001130E0"/>
    <w:rsid w:val="00114457"/>
    <w:rsid w:val="00114956"/>
    <w:rsid w:val="0011759F"/>
    <w:rsid w:val="0011765F"/>
    <w:rsid w:val="00126B91"/>
    <w:rsid w:val="00131C0F"/>
    <w:rsid w:val="00133D31"/>
    <w:rsid w:val="00146201"/>
    <w:rsid w:val="00146487"/>
    <w:rsid w:val="001475BD"/>
    <w:rsid w:val="00151825"/>
    <w:rsid w:val="001533D4"/>
    <w:rsid w:val="00154978"/>
    <w:rsid w:val="00156322"/>
    <w:rsid w:val="001667F3"/>
    <w:rsid w:val="00166D94"/>
    <w:rsid w:val="00170ED6"/>
    <w:rsid w:val="00171E55"/>
    <w:rsid w:val="00175129"/>
    <w:rsid w:val="00176164"/>
    <w:rsid w:val="0018363B"/>
    <w:rsid w:val="001858BD"/>
    <w:rsid w:val="0018667A"/>
    <w:rsid w:val="001916B2"/>
    <w:rsid w:val="00195633"/>
    <w:rsid w:val="00196F6C"/>
    <w:rsid w:val="00197A91"/>
    <w:rsid w:val="001A2BDB"/>
    <w:rsid w:val="001A4DEE"/>
    <w:rsid w:val="001C11E6"/>
    <w:rsid w:val="001C466D"/>
    <w:rsid w:val="001E0D9A"/>
    <w:rsid w:val="001E4C92"/>
    <w:rsid w:val="001E78DB"/>
    <w:rsid w:val="001F4AF7"/>
    <w:rsid w:val="001F4F55"/>
    <w:rsid w:val="001F7070"/>
    <w:rsid w:val="002024FE"/>
    <w:rsid w:val="00206455"/>
    <w:rsid w:val="002074C5"/>
    <w:rsid w:val="0021634C"/>
    <w:rsid w:val="00217AD3"/>
    <w:rsid w:val="00222778"/>
    <w:rsid w:val="00222E91"/>
    <w:rsid w:val="0022641E"/>
    <w:rsid w:val="00232B23"/>
    <w:rsid w:val="002356D8"/>
    <w:rsid w:val="00236C72"/>
    <w:rsid w:val="0024159D"/>
    <w:rsid w:val="00241DDF"/>
    <w:rsid w:val="00242746"/>
    <w:rsid w:val="00253338"/>
    <w:rsid w:val="00253648"/>
    <w:rsid w:val="002540F4"/>
    <w:rsid w:val="00257453"/>
    <w:rsid w:val="00276E5C"/>
    <w:rsid w:val="002816D8"/>
    <w:rsid w:val="00285F54"/>
    <w:rsid w:val="0029191D"/>
    <w:rsid w:val="002A4898"/>
    <w:rsid w:val="002B2499"/>
    <w:rsid w:val="002B5291"/>
    <w:rsid w:val="002B58AA"/>
    <w:rsid w:val="002C413E"/>
    <w:rsid w:val="002C60EE"/>
    <w:rsid w:val="002C6460"/>
    <w:rsid w:val="002C71F1"/>
    <w:rsid w:val="002D0431"/>
    <w:rsid w:val="002D49F8"/>
    <w:rsid w:val="002D53FD"/>
    <w:rsid w:val="002D5BAD"/>
    <w:rsid w:val="002E3818"/>
    <w:rsid w:val="002E417C"/>
    <w:rsid w:val="002E7F66"/>
    <w:rsid w:val="002F0192"/>
    <w:rsid w:val="002F601D"/>
    <w:rsid w:val="002F6AC8"/>
    <w:rsid w:val="003016E1"/>
    <w:rsid w:val="003062CB"/>
    <w:rsid w:val="00313765"/>
    <w:rsid w:val="00323558"/>
    <w:rsid w:val="003324D2"/>
    <w:rsid w:val="003374AB"/>
    <w:rsid w:val="0034069F"/>
    <w:rsid w:val="00342022"/>
    <w:rsid w:val="003447DE"/>
    <w:rsid w:val="00346AE3"/>
    <w:rsid w:val="00360AA4"/>
    <w:rsid w:val="00360E62"/>
    <w:rsid w:val="0037195D"/>
    <w:rsid w:val="00377AD4"/>
    <w:rsid w:val="00380642"/>
    <w:rsid w:val="00392DCC"/>
    <w:rsid w:val="003948F6"/>
    <w:rsid w:val="00395B3D"/>
    <w:rsid w:val="00397B02"/>
    <w:rsid w:val="00397F2A"/>
    <w:rsid w:val="003A6839"/>
    <w:rsid w:val="003B4812"/>
    <w:rsid w:val="003B6F59"/>
    <w:rsid w:val="003B70D0"/>
    <w:rsid w:val="003B7D7D"/>
    <w:rsid w:val="003C32FD"/>
    <w:rsid w:val="003C3816"/>
    <w:rsid w:val="003D1E5F"/>
    <w:rsid w:val="003D32D8"/>
    <w:rsid w:val="003D4C9B"/>
    <w:rsid w:val="003D65B3"/>
    <w:rsid w:val="003E0B49"/>
    <w:rsid w:val="003E5C44"/>
    <w:rsid w:val="003E7F4E"/>
    <w:rsid w:val="003F1CF2"/>
    <w:rsid w:val="00412423"/>
    <w:rsid w:val="00421A7C"/>
    <w:rsid w:val="00421CC5"/>
    <w:rsid w:val="0042550F"/>
    <w:rsid w:val="0042576C"/>
    <w:rsid w:val="00426DB5"/>
    <w:rsid w:val="00430C8E"/>
    <w:rsid w:val="00431DCB"/>
    <w:rsid w:val="0043625A"/>
    <w:rsid w:val="0044028F"/>
    <w:rsid w:val="004410FF"/>
    <w:rsid w:val="004459CF"/>
    <w:rsid w:val="00446345"/>
    <w:rsid w:val="0045799A"/>
    <w:rsid w:val="00463B52"/>
    <w:rsid w:val="00473907"/>
    <w:rsid w:val="004806CA"/>
    <w:rsid w:val="00480FDD"/>
    <w:rsid w:val="00484A6D"/>
    <w:rsid w:val="00485C09"/>
    <w:rsid w:val="004870D6"/>
    <w:rsid w:val="0048772D"/>
    <w:rsid w:val="00487736"/>
    <w:rsid w:val="0049373D"/>
    <w:rsid w:val="00497C3D"/>
    <w:rsid w:val="004A0692"/>
    <w:rsid w:val="004A1E56"/>
    <w:rsid w:val="004A2831"/>
    <w:rsid w:val="004B07C8"/>
    <w:rsid w:val="004B5C74"/>
    <w:rsid w:val="004C0092"/>
    <w:rsid w:val="004C1992"/>
    <w:rsid w:val="004C26DC"/>
    <w:rsid w:val="004C4693"/>
    <w:rsid w:val="004C6C21"/>
    <w:rsid w:val="004D3EDE"/>
    <w:rsid w:val="004D6065"/>
    <w:rsid w:val="004D6F2F"/>
    <w:rsid w:val="004E0157"/>
    <w:rsid w:val="004E0376"/>
    <w:rsid w:val="004E056F"/>
    <w:rsid w:val="004E2DB6"/>
    <w:rsid w:val="004E5167"/>
    <w:rsid w:val="004F0D63"/>
    <w:rsid w:val="004F3DFA"/>
    <w:rsid w:val="004F4881"/>
    <w:rsid w:val="0050437B"/>
    <w:rsid w:val="005067CC"/>
    <w:rsid w:val="00507FDB"/>
    <w:rsid w:val="00510AC3"/>
    <w:rsid w:val="00513A8A"/>
    <w:rsid w:val="00515BAE"/>
    <w:rsid w:val="0051635B"/>
    <w:rsid w:val="00516894"/>
    <w:rsid w:val="00520531"/>
    <w:rsid w:val="005232F7"/>
    <w:rsid w:val="005245CC"/>
    <w:rsid w:val="00530ABD"/>
    <w:rsid w:val="00541420"/>
    <w:rsid w:val="00542569"/>
    <w:rsid w:val="005474A8"/>
    <w:rsid w:val="00547EFD"/>
    <w:rsid w:val="00551229"/>
    <w:rsid w:val="00551C29"/>
    <w:rsid w:val="005529AB"/>
    <w:rsid w:val="005601DA"/>
    <w:rsid w:val="005671BD"/>
    <w:rsid w:val="00567572"/>
    <w:rsid w:val="005707A9"/>
    <w:rsid w:val="00583AD2"/>
    <w:rsid w:val="00586CCB"/>
    <w:rsid w:val="00591CB4"/>
    <w:rsid w:val="00594A92"/>
    <w:rsid w:val="00596573"/>
    <w:rsid w:val="005A4A49"/>
    <w:rsid w:val="005A4DF7"/>
    <w:rsid w:val="005A4FAA"/>
    <w:rsid w:val="005A70AC"/>
    <w:rsid w:val="005B2853"/>
    <w:rsid w:val="005C2497"/>
    <w:rsid w:val="005C43E4"/>
    <w:rsid w:val="005C4AAF"/>
    <w:rsid w:val="005C6B5D"/>
    <w:rsid w:val="005C72F1"/>
    <w:rsid w:val="005D3391"/>
    <w:rsid w:val="005E6775"/>
    <w:rsid w:val="005E7FE5"/>
    <w:rsid w:val="005F0CF1"/>
    <w:rsid w:val="005F1ABE"/>
    <w:rsid w:val="005F5D16"/>
    <w:rsid w:val="005F616E"/>
    <w:rsid w:val="005F7997"/>
    <w:rsid w:val="006009D6"/>
    <w:rsid w:val="00600FA7"/>
    <w:rsid w:val="00612EA6"/>
    <w:rsid w:val="006204A9"/>
    <w:rsid w:val="00636E2E"/>
    <w:rsid w:val="00643706"/>
    <w:rsid w:val="00643A7B"/>
    <w:rsid w:val="00643DE5"/>
    <w:rsid w:val="00645E6D"/>
    <w:rsid w:val="00654E60"/>
    <w:rsid w:val="006645AA"/>
    <w:rsid w:val="00664A33"/>
    <w:rsid w:val="0066686B"/>
    <w:rsid w:val="006670A5"/>
    <w:rsid w:val="00667669"/>
    <w:rsid w:val="0067422A"/>
    <w:rsid w:val="00684909"/>
    <w:rsid w:val="00691119"/>
    <w:rsid w:val="0069174D"/>
    <w:rsid w:val="00691A29"/>
    <w:rsid w:val="00692A10"/>
    <w:rsid w:val="006949C0"/>
    <w:rsid w:val="006954AA"/>
    <w:rsid w:val="006957F8"/>
    <w:rsid w:val="006A1CFD"/>
    <w:rsid w:val="006A2954"/>
    <w:rsid w:val="006A74B4"/>
    <w:rsid w:val="006D08F3"/>
    <w:rsid w:val="006D1563"/>
    <w:rsid w:val="006D3171"/>
    <w:rsid w:val="006D5B71"/>
    <w:rsid w:val="006E4D69"/>
    <w:rsid w:val="006E52B3"/>
    <w:rsid w:val="006E6A74"/>
    <w:rsid w:val="006F0F0B"/>
    <w:rsid w:val="006F6512"/>
    <w:rsid w:val="006F7A34"/>
    <w:rsid w:val="00701747"/>
    <w:rsid w:val="00704477"/>
    <w:rsid w:val="00706CBC"/>
    <w:rsid w:val="00710E1C"/>
    <w:rsid w:val="00713813"/>
    <w:rsid w:val="00714394"/>
    <w:rsid w:val="0071504E"/>
    <w:rsid w:val="0071561D"/>
    <w:rsid w:val="0071616B"/>
    <w:rsid w:val="00717171"/>
    <w:rsid w:val="00717AA5"/>
    <w:rsid w:val="00717C97"/>
    <w:rsid w:val="0072394E"/>
    <w:rsid w:val="0072765B"/>
    <w:rsid w:val="007318A8"/>
    <w:rsid w:val="007331ED"/>
    <w:rsid w:val="00734E8A"/>
    <w:rsid w:val="00734FC1"/>
    <w:rsid w:val="007361D1"/>
    <w:rsid w:val="00740B7B"/>
    <w:rsid w:val="00744728"/>
    <w:rsid w:val="00744C15"/>
    <w:rsid w:val="007469B5"/>
    <w:rsid w:val="00747E4E"/>
    <w:rsid w:val="00755D17"/>
    <w:rsid w:val="00756589"/>
    <w:rsid w:val="00757A6B"/>
    <w:rsid w:val="00762D1E"/>
    <w:rsid w:val="007637F4"/>
    <w:rsid w:val="00763EF8"/>
    <w:rsid w:val="00782DC3"/>
    <w:rsid w:val="00783E38"/>
    <w:rsid w:val="0078488A"/>
    <w:rsid w:val="00785302"/>
    <w:rsid w:val="0078598A"/>
    <w:rsid w:val="00785A3D"/>
    <w:rsid w:val="00791634"/>
    <w:rsid w:val="00791EB9"/>
    <w:rsid w:val="00792B14"/>
    <w:rsid w:val="00792C66"/>
    <w:rsid w:val="0079394E"/>
    <w:rsid w:val="00794245"/>
    <w:rsid w:val="007A064E"/>
    <w:rsid w:val="007B1161"/>
    <w:rsid w:val="007B45E8"/>
    <w:rsid w:val="007B637C"/>
    <w:rsid w:val="007C2D70"/>
    <w:rsid w:val="007C45BD"/>
    <w:rsid w:val="007C50DB"/>
    <w:rsid w:val="007D53C5"/>
    <w:rsid w:val="007E5177"/>
    <w:rsid w:val="008026A0"/>
    <w:rsid w:val="00802CF1"/>
    <w:rsid w:val="00810238"/>
    <w:rsid w:val="00811FCC"/>
    <w:rsid w:val="00812378"/>
    <w:rsid w:val="00812D65"/>
    <w:rsid w:val="008170F4"/>
    <w:rsid w:val="008277BE"/>
    <w:rsid w:val="00827A99"/>
    <w:rsid w:val="00830C80"/>
    <w:rsid w:val="00830F43"/>
    <w:rsid w:val="008345A3"/>
    <w:rsid w:val="00835EB0"/>
    <w:rsid w:val="00836069"/>
    <w:rsid w:val="00846DB1"/>
    <w:rsid w:val="0084779E"/>
    <w:rsid w:val="00852F06"/>
    <w:rsid w:val="008543F3"/>
    <w:rsid w:val="008546CC"/>
    <w:rsid w:val="00854D19"/>
    <w:rsid w:val="00865864"/>
    <w:rsid w:val="00866BF1"/>
    <w:rsid w:val="0086786E"/>
    <w:rsid w:val="00875206"/>
    <w:rsid w:val="00881840"/>
    <w:rsid w:val="00884CC7"/>
    <w:rsid w:val="00886370"/>
    <w:rsid w:val="00890785"/>
    <w:rsid w:val="008912E1"/>
    <w:rsid w:val="0089240F"/>
    <w:rsid w:val="00893CBA"/>
    <w:rsid w:val="00895D4F"/>
    <w:rsid w:val="008A7513"/>
    <w:rsid w:val="008B7C1F"/>
    <w:rsid w:val="008C05CC"/>
    <w:rsid w:val="008C0EE1"/>
    <w:rsid w:val="008C45C6"/>
    <w:rsid w:val="008C5E80"/>
    <w:rsid w:val="008D5011"/>
    <w:rsid w:val="008D71DD"/>
    <w:rsid w:val="008D7489"/>
    <w:rsid w:val="008F0E34"/>
    <w:rsid w:val="008F1647"/>
    <w:rsid w:val="008F35AB"/>
    <w:rsid w:val="008F595F"/>
    <w:rsid w:val="009011E5"/>
    <w:rsid w:val="00901DA3"/>
    <w:rsid w:val="00911F95"/>
    <w:rsid w:val="009174C1"/>
    <w:rsid w:val="00926776"/>
    <w:rsid w:val="00927090"/>
    <w:rsid w:val="0092715D"/>
    <w:rsid w:val="009348A1"/>
    <w:rsid w:val="009376AF"/>
    <w:rsid w:val="00940311"/>
    <w:rsid w:val="00944105"/>
    <w:rsid w:val="0094580E"/>
    <w:rsid w:val="00950182"/>
    <w:rsid w:val="00950FE3"/>
    <w:rsid w:val="009529C2"/>
    <w:rsid w:val="0095560D"/>
    <w:rsid w:val="00963692"/>
    <w:rsid w:val="00963BB6"/>
    <w:rsid w:val="00963D39"/>
    <w:rsid w:val="00964F88"/>
    <w:rsid w:val="00976C3C"/>
    <w:rsid w:val="00976F76"/>
    <w:rsid w:val="009902EC"/>
    <w:rsid w:val="009919DB"/>
    <w:rsid w:val="009A375E"/>
    <w:rsid w:val="009B2466"/>
    <w:rsid w:val="009B6744"/>
    <w:rsid w:val="009B6ABE"/>
    <w:rsid w:val="009C1FF4"/>
    <w:rsid w:val="009D7C75"/>
    <w:rsid w:val="009E042C"/>
    <w:rsid w:val="009E0520"/>
    <w:rsid w:val="009E1A14"/>
    <w:rsid w:val="009E4CDE"/>
    <w:rsid w:val="009E5EFC"/>
    <w:rsid w:val="009E61DF"/>
    <w:rsid w:val="009F2ABE"/>
    <w:rsid w:val="009F3257"/>
    <w:rsid w:val="009F3F2F"/>
    <w:rsid w:val="00A002BA"/>
    <w:rsid w:val="00A00520"/>
    <w:rsid w:val="00A02AA9"/>
    <w:rsid w:val="00A06822"/>
    <w:rsid w:val="00A14BF4"/>
    <w:rsid w:val="00A32580"/>
    <w:rsid w:val="00A351EE"/>
    <w:rsid w:val="00A365CF"/>
    <w:rsid w:val="00A43E75"/>
    <w:rsid w:val="00A53BA0"/>
    <w:rsid w:val="00A54909"/>
    <w:rsid w:val="00A60DB4"/>
    <w:rsid w:val="00A65417"/>
    <w:rsid w:val="00A71D4C"/>
    <w:rsid w:val="00A737F0"/>
    <w:rsid w:val="00A805B2"/>
    <w:rsid w:val="00A832AE"/>
    <w:rsid w:val="00A96B4C"/>
    <w:rsid w:val="00A96C9B"/>
    <w:rsid w:val="00A96D61"/>
    <w:rsid w:val="00A971D4"/>
    <w:rsid w:val="00AA161C"/>
    <w:rsid w:val="00AA2FE6"/>
    <w:rsid w:val="00AA4F4B"/>
    <w:rsid w:val="00AA5719"/>
    <w:rsid w:val="00AB1A4A"/>
    <w:rsid w:val="00AB518B"/>
    <w:rsid w:val="00AB7D29"/>
    <w:rsid w:val="00AC56DB"/>
    <w:rsid w:val="00AC6315"/>
    <w:rsid w:val="00AD1F6B"/>
    <w:rsid w:val="00AE0297"/>
    <w:rsid w:val="00AE36B4"/>
    <w:rsid w:val="00AE583F"/>
    <w:rsid w:val="00AF2950"/>
    <w:rsid w:val="00AF7190"/>
    <w:rsid w:val="00B00B69"/>
    <w:rsid w:val="00B0154E"/>
    <w:rsid w:val="00B01CBD"/>
    <w:rsid w:val="00B037A4"/>
    <w:rsid w:val="00B05C1E"/>
    <w:rsid w:val="00B05DD0"/>
    <w:rsid w:val="00B103B6"/>
    <w:rsid w:val="00B11915"/>
    <w:rsid w:val="00B17989"/>
    <w:rsid w:val="00B24AB0"/>
    <w:rsid w:val="00B271A8"/>
    <w:rsid w:val="00B5141D"/>
    <w:rsid w:val="00B5158F"/>
    <w:rsid w:val="00B51F2E"/>
    <w:rsid w:val="00B5295B"/>
    <w:rsid w:val="00B54369"/>
    <w:rsid w:val="00B657D5"/>
    <w:rsid w:val="00B70015"/>
    <w:rsid w:val="00B7096D"/>
    <w:rsid w:val="00B715E5"/>
    <w:rsid w:val="00B71BA7"/>
    <w:rsid w:val="00B74481"/>
    <w:rsid w:val="00B8095D"/>
    <w:rsid w:val="00B81E50"/>
    <w:rsid w:val="00B81F1D"/>
    <w:rsid w:val="00B84F73"/>
    <w:rsid w:val="00B90E89"/>
    <w:rsid w:val="00BA594B"/>
    <w:rsid w:val="00BB1005"/>
    <w:rsid w:val="00BB2DEC"/>
    <w:rsid w:val="00BB7947"/>
    <w:rsid w:val="00BC4262"/>
    <w:rsid w:val="00BC5F5C"/>
    <w:rsid w:val="00BD48A1"/>
    <w:rsid w:val="00BD6E27"/>
    <w:rsid w:val="00BE0EAA"/>
    <w:rsid w:val="00BE177B"/>
    <w:rsid w:val="00BE247D"/>
    <w:rsid w:val="00BE661D"/>
    <w:rsid w:val="00BF1DDC"/>
    <w:rsid w:val="00C04E48"/>
    <w:rsid w:val="00C110D1"/>
    <w:rsid w:val="00C21E6D"/>
    <w:rsid w:val="00C26A62"/>
    <w:rsid w:val="00C325B2"/>
    <w:rsid w:val="00C34B57"/>
    <w:rsid w:val="00C35ECB"/>
    <w:rsid w:val="00C37EE8"/>
    <w:rsid w:val="00C40DE6"/>
    <w:rsid w:val="00C427A0"/>
    <w:rsid w:val="00C43B51"/>
    <w:rsid w:val="00C5612C"/>
    <w:rsid w:val="00C600BE"/>
    <w:rsid w:val="00C63BC4"/>
    <w:rsid w:val="00C81837"/>
    <w:rsid w:val="00C828DC"/>
    <w:rsid w:val="00C849B4"/>
    <w:rsid w:val="00C85CEA"/>
    <w:rsid w:val="00C87473"/>
    <w:rsid w:val="00C9305B"/>
    <w:rsid w:val="00C97B3B"/>
    <w:rsid w:val="00CA2749"/>
    <w:rsid w:val="00CA563C"/>
    <w:rsid w:val="00CB0875"/>
    <w:rsid w:val="00CB4ED1"/>
    <w:rsid w:val="00CC1ABB"/>
    <w:rsid w:val="00CC24D9"/>
    <w:rsid w:val="00CC5C2B"/>
    <w:rsid w:val="00CD1728"/>
    <w:rsid w:val="00CD21BD"/>
    <w:rsid w:val="00CD36F1"/>
    <w:rsid w:val="00CD7B3E"/>
    <w:rsid w:val="00CE2D19"/>
    <w:rsid w:val="00CE32EC"/>
    <w:rsid w:val="00CE62B6"/>
    <w:rsid w:val="00CF0AA5"/>
    <w:rsid w:val="00D00D99"/>
    <w:rsid w:val="00D05ED3"/>
    <w:rsid w:val="00D072FF"/>
    <w:rsid w:val="00D13756"/>
    <w:rsid w:val="00D16D3E"/>
    <w:rsid w:val="00D22A9C"/>
    <w:rsid w:val="00D23132"/>
    <w:rsid w:val="00D27ED9"/>
    <w:rsid w:val="00D37C52"/>
    <w:rsid w:val="00D37EDE"/>
    <w:rsid w:val="00D40EA6"/>
    <w:rsid w:val="00D474F7"/>
    <w:rsid w:val="00D52603"/>
    <w:rsid w:val="00D577C1"/>
    <w:rsid w:val="00D617DE"/>
    <w:rsid w:val="00D622C3"/>
    <w:rsid w:val="00D67B7A"/>
    <w:rsid w:val="00D7309D"/>
    <w:rsid w:val="00D747FF"/>
    <w:rsid w:val="00D7556C"/>
    <w:rsid w:val="00D776D5"/>
    <w:rsid w:val="00D815A4"/>
    <w:rsid w:val="00D84542"/>
    <w:rsid w:val="00D87D59"/>
    <w:rsid w:val="00D87FA9"/>
    <w:rsid w:val="00D92F45"/>
    <w:rsid w:val="00D97E8C"/>
    <w:rsid w:val="00DA1A0D"/>
    <w:rsid w:val="00DA4837"/>
    <w:rsid w:val="00DB0C5A"/>
    <w:rsid w:val="00DB28E7"/>
    <w:rsid w:val="00DB363B"/>
    <w:rsid w:val="00DC29DC"/>
    <w:rsid w:val="00DC2AC5"/>
    <w:rsid w:val="00DC53F8"/>
    <w:rsid w:val="00DD38DA"/>
    <w:rsid w:val="00DD6CFE"/>
    <w:rsid w:val="00DE1837"/>
    <w:rsid w:val="00DF3251"/>
    <w:rsid w:val="00DF4D00"/>
    <w:rsid w:val="00DF6525"/>
    <w:rsid w:val="00E03143"/>
    <w:rsid w:val="00E05CE2"/>
    <w:rsid w:val="00E26481"/>
    <w:rsid w:val="00E27029"/>
    <w:rsid w:val="00E30A36"/>
    <w:rsid w:val="00E31322"/>
    <w:rsid w:val="00E320AD"/>
    <w:rsid w:val="00E34D6F"/>
    <w:rsid w:val="00E34E5E"/>
    <w:rsid w:val="00E361F6"/>
    <w:rsid w:val="00E36DDB"/>
    <w:rsid w:val="00E378DA"/>
    <w:rsid w:val="00E42BC3"/>
    <w:rsid w:val="00E44075"/>
    <w:rsid w:val="00E461DC"/>
    <w:rsid w:val="00E47864"/>
    <w:rsid w:val="00E50EC1"/>
    <w:rsid w:val="00E513E8"/>
    <w:rsid w:val="00E52DA8"/>
    <w:rsid w:val="00E5354E"/>
    <w:rsid w:val="00E54BC7"/>
    <w:rsid w:val="00E65D9F"/>
    <w:rsid w:val="00E67C83"/>
    <w:rsid w:val="00E737E1"/>
    <w:rsid w:val="00E77C4C"/>
    <w:rsid w:val="00E911A5"/>
    <w:rsid w:val="00E92F26"/>
    <w:rsid w:val="00E93E83"/>
    <w:rsid w:val="00E9588C"/>
    <w:rsid w:val="00EA006E"/>
    <w:rsid w:val="00EA0A3B"/>
    <w:rsid w:val="00EA1E8C"/>
    <w:rsid w:val="00EA2475"/>
    <w:rsid w:val="00EA50CF"/>
    <w:rsid w:val="00EB0E2C"/>
    <w:rsid w:val="00EB2BCC"/>
    <w:rsid w:val="00ED6C71"/>
    <w:rsid w:val="00ED7FB0"/>
    <w:rsid w:val="00EE470A"/>
    <w:rsid w:val="00EE48CD"/>
    <w:rsid w:val="00EE747C"/>
    <w:rsid w:val="00EF0965"/>
    <w:rsid w:val="00EF0E64"/>
    <w:rsid w:val="00F0025C"/>
    <w:rsid w:val="00F01E1D"/>
    <w:rsid w:val="00F02F3D"/>
    <w:rsid w:val="00F03608"/>
    <w:rsid w:val="00F1205B"/>
    <w:rsid w:val="00F166F6"/>
    <w:rsid w:val="00F20DA4"/>
    <w:rsid w:val="00F35458"/>
    <w:rsid w:val="00F3549C"/>
    <w:rsid w:val="00F360F2"/>
    <w:rsid w:val="00F36FB9"/>
    <w:rsid w:val="00F40FD9"/>
    <w:rsid w:val="00F42A46"/>
    <w:rsid w:val="00F443BE"/>
    <w:rsid w:val="00F45525"/>
    <w:rsid w:val="00F466C6"/>
    <w:rsid w:val="00F55F4F"/>
    <w:rsid w:val="00F65990"/>
    <w:rsid w:val="00F77298"/>
    <w:rsid w:val="00F8215A"/>
    <w:rsid w:val="00F82A44"/>
    <w:rsid w:val="00F84AAA"/>
    <w:rsid w:val="00F85C51"/>
    <w:rsid w:val="00F9015C"/>
    <w:rsid w:val="00F91982"/>
    <w:rsid w:val="00F92947"/>
    <w:rsid w:val="00F92B6F"/>
    <w:rsid w:val="00FA0FCF"/>
    <w:rsid w:val="00FA11E5"/>
    <w:rsid w:val="00FA51DA"/>
    <w:rsid w:val="00FA7123"/>
    <w:rsid w:val="00FB080D"/>
    <w:rsid w:val="00FB2361"/>
    <w:rsid w:val="00FB3D87"/>
    <w:rsid w:val="00FB423B"/>
    <w:rsid w:val="00FC0012"/>
    <w:rsid w:val="00FC6FBD"/>
    <w:rsid w:val="00FD05B2"/>
    <w:rsid w:val="00FD16BC"/>
    <w:rsid w:val="00FD3A10"/>
    <w:rsid w:val="00FD5CFC"/>
    <w:rsid w:val="00FE1122"/>
    <w:rsid w:val="00FE773E"/>
    <w:rsid w:val="00FF2AE9"/>
    <w:rsid w:val="00FF5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94D6669"/>
  <w15:docId w15:val="{A165C633-FF07-47AB-9682-1CA3F33109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3558"/>
    <w:rPr>
      <w:sz w:val="24"/>
      <w:szCs w:val="24"/>
    </w:rPr>
  </w:style>
  <w:style w:type="paragraph" w:styleId="10">
    <w:name w:val="heading 1"/>
    <w:basedOn w:val="a"/>
    <w:next w:val="a"/>
    <w:link w:val="11"/>
    <w:qFormat/>
    <w:rsid w:val="00323558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aliases w:val="Заголовок 2 Знак"/>
    <w:basedOn w:val="a"/>
    <w:next w:val="a"/>
    <w:qFormat/>
    <w:rsid w:val="00323558"/>
    <w:pPr>
      <w:keepNext/>
      <w:ind w:left="1980" w:firstLine="708"/>
      <w:jc w:val="right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323558"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rsid w:val="0032355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323558"/>
    <w:pPr>
      <w:keepNext/>
      <w:ind w:left="3600"/>
      <w:outlineLvl w:val="4"/>
    </w:pPr>
    <w:rPr>
      <w:b/>
      <w:sz w:val="28"/>
    </w:rPr>
  </w:style>
  <w:style w:type="paragraph" w:styleId="6">
    <w:name w:val="heading 6"/>
    <w:basedOn w:val="a"/>
    <w:next w:val="a"/>
    <w:qFormat/>
    <w:rsid w:val="00323558"/>
    <w:pPr>
      <w:keepNext/>
      <w:jc w:val="center"/>
      <w:outlineLvl w:val="5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4"/>
    <w:autoRedefine/>
    <w:rsid w:val="00323558"/>
    <w:pPr>
      <w:numPr>
        <w:ilvl w:val="1"/>
        <w:numId w:val="1"/>
      </w:numPr>
      <w:autoSpaceDE w:val="0"/>
      <w:autoSpaceDN w:val="0"/>
      <w:adjustRightInd w:val="0"/>
      <w:jc w:val="both"/>
    </w:pPr>
    <w:rPr>
      <w:b w:val="0"/>
      <w:bCs w:val="0"/>
      <w:color w:val="000000"/>
      <w:sz w:val="22"/>
      <w:szCs w:val="22"/>
    </w:rPr>
  </w:style>
  <w:style w:type="paragraph" w:styleId="a3">
    <w:name w:val="Normal (Web)"/>
    <w:basedOn w:val="a"/>
    <w:rsid w:val="00323558"/>
    <w:pPr>
      <w:spacing w:before="100" w:beforeAutospacing="1" w:after="100" w:afterAutospacing="1"/>
    </w:pPr>
  </w:style>
  <w:style w:type="paragraph" w:styleId="a4">
    <w:name w:val="Body Text Indent"/>
    <w:basedOn w:val="a"/>
    <w:link w:val="a5"/>
    <w:rsid w:val="00323558"/>
    <w:pPr>
      <w:ind w:firstLine="8460"/>
      <w:jc w:val="center"/>
    </w:pPr>
    <w:rPr>
      <w:b/>
      <w:sz w:val="28"/>
    </w:rPr>
  </w:style>
  <w:style w:type="paragraph" w:customStyle="1" w:styleId="FR1">
    <w:name w:val="FR1"/>
    <w:rsid w:val="00323558"/>
    <w:pPr>
      <w:widowControl w:val="0"/>
      <w:autoSpaceDE w:val="0"/>
      <w:autoSpaceDN w:val="0"/>
      <w:ind w:left="160"/>
      <w:jc w:val="center"/>
    </w:pPr>
    <w:rPr>
      <w:b/>
      <w:bCs/>
      <w:sz w:val="32"/>
      <w:szCs w:val="32"/>
    </w:rPr>
  </w:style>
  <w:style w:type="character" w:customStyle="1" w:styleId="text1">
    <w:name w:val="text1"/>
    <w:basedOn w:val="a0"/>
    <w:rsid w:val="0043625A"/>
    <w:rPr>
      <w:rFonts w:ascii="Arial" w:hAnsi="Arial" w:cs="Arial" w:hint="default"/>
      <w:sz w:val="22"/>
      <w:szCs w:val="22"/>
    </w:rPr>
  </w:style>
  <w:style w:type="paragraph" w:styleId="a6">
    <w:name w:val="No Spacing"/>
    <w:link w:val="a7"/>
    <w:uiPriority w:val="1"/>
    <w:qFormat/>
    <w:rsid w:val="00C26A62"/>
    <w:rPr>
      <w:rFonts w:ascii="Calibri" w:hAnsi="Calibri"/>
      <w:sz w:val="22"/>
      <w:szCs w:val="22"/>
      <w:lang w:eastAsia="en-US"/>
    </w:rPr>
  </w:style>
  <w:style w:type="character" w:customStyle="1" w:styleId="a7">
    <w:name w:val="Без интервала Знак"/>
    <w:basedOn w:val="a0"/>
    <w:link w:val="a6"/>
    <w:uiPriority w:val="1"/>
    <w:rsid w:val="00C26A62"/>
    <w:rPr>
      <w:rFonts w:ascii="Calibri" w:hAnsi="Calibri"/>
      <w:sz w:val="22"/>
      <w:szCs w:val="22"/>
      <w:lang w:val="ru-RU" w:eastAsia="en-US" w:bidi="ar-SA"/>
    </w:rPr>
  </w:style>
  <w:style w:type="paragraph" w:styleId="a8">
    <w:name w:val="Balloon Text"/>
    <w:basedOn w:val="a"/>
    <w:link w:val="a9"/>
    <w:rsid w:val="00C26A6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C26A62"/>
    <w:rPr>
      <w:rFonts w:ascii="Tahoma" w:hAnsi="Tahoma" w:cs="Tahoma"/>
      <w:sz w:val="16"/>
      <w:szCs w:val="16"/>
    </w:rPr>
  </w:style>
  <w:style w:type="character" w:customStyle="1" w:styleId="11">
    <w:name w:val="Заголовок 1 Знак"/>
    <w:basedOn w:val="a0"/>
    <w:link w:val="10"/>
    <w:rsid w:val="007E5177"/>
    <w:rPr>
      <w:b/>
      <w:bCs/>
      <w:sz w:val="28"/>
      <w:szCs w:val="24"/>
    </w:rPr>
  </w:style>
  <w:style w:type="character" w:customStyle="1" w:styleId="50">
    <w:name w:val="Заголовок 5 Знак"/>
    <w:basedOn w:val="a0"/>
    <w:link w:val="5"/>
    <w:rsid w:val="007E5177"/>
    <w:rPr>
      <w:b/>
      <w:sz w:val="28"/>
      <w:szCs w:val="24"/>
    </w:rPr>
  </w:style>
  <w:style w:type="character" w:customStyle="1" w:styleId="a5">
    <w:name w:val="Основной текст с отступом Знак"/>
    <w:basedOn w:val="a0"/>
    <w:link w:val="a4"/>
    <w:rsid w:val="007E5177"/>
    <w:rPr>
      <w:b/>
      <w:sz w:val="28"/>
      <w:szCs w:val="24"/>
    </w:rPr>
  </w:style>
  <w:style w:type="character" w:styleId="aa">
    <w:name w:val="Strong"/>
    <w:basedOn w:val="a0"/>
    <w:uiPriority w:val="22"/>
    <w:qFormat/>
    <w:rsid w:val="00EA0A3B"/>
    <w:rPr>
      <w:b/>
      <w:bCs/>
    </w:rPr>
  </w:style>
  <w:style w:type="character" w:customStyle="1" w:styleId="30">
    <w:name w:val="Заголовок 3 Знак"/>
    <w:basedOn w:val="a0"/>
    <w:link w:val="3"/>
    <w:rsid w:val="00692A10"/>
    <w:rPr>
      <w:sz w:val="28"/>
      <w:szCs w:val="24"/>
    </w:rPr>
  </w:style>
  <w:style w:type="paragraph" w:styleId="ab">
    <w:name w:val="List Paragraph"/>
    <w:basedOn w:val="a"/>
    <w:link w:val="ac"/>
    <w:uiPriority w:val="34"/>
    <w:qFormat/>
    <w:rsid w:val="00B17989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"/>
    <w:rsid w:val="00B17989"/>
    <w:pPr>
      <w:ind w:firstLine="709"/>
      <w:jc w:val="both"/>
    </w:pPr>
    <w:rPr>
      <w:szCs w:val="20"/>
    </w:rPr>
  </w:style>
  <w:style w:type="character" w:customStyle="1" w:styleId="apple-style-span">
    <w:name w:val="apple-style-span"/>
    <w:basedOn w:val="a0"/>
    <w:rsid w:val="007331ED"/>
  </w:style>
  <w:style w:type="paragraph" w:styleId="ad">
    <w:name w:val="Plain Text"/>
    <w:basedOn w:val="a"/>
    <w:link w:val="ae"/>
    <w:rsid w:val="0006339F"/>
    <w:rPr>
      <w:rFonts w:ascii="Courier New" w:hAnsi="Courier New"/>
      <w:sz w:val="20"/>
      <w:szCs w:val="20"/>
    </w:rPr>
  </w:style>
  <w:style w:type="character" w:customStyle="1" w:styleId="ae">
    <w:name w:val="Текст Знак"/>
    <w:basedOn w:val="a0"/>
    <w:link w:val="ad"/>
    <w:rsid w:val="0006339F"/>
    <w:rPr>
      <w:rFonts w:ascii="Courier New" w:hAnsi="Courier New"/>
    </w:rPr>
  </w:style>
  <w:style w:type="character" w:customStyle="1" w:styleId="ac">
    <w:name w:val="Абзац списка Знак"/>
    <w:link w:val="ab"/>
    <w:uiPriority w:val="34"/>
    <w:rsid w:val="00D7309D"/>
  </w:style>
  <w:style w:type="paragraph" w:styleId="af">
    <w:name w:val="header"/>
    <w:basedOn w:val="a"/>
    <w:link w:val="af0"/>
    <w:unhideWhenUsed/>
    <w:rsid w:val="00704477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rsid w:val="00704477"/>
    <w:rPr>
      <w:sz w:val="24"/>
      <w:szCs w:val="24"/>
    </w:rPr>
  </w:style>
  <w:style w:type="paragraph" w:styleId="af1">
    <w:name w:val="footer"/>
    <w:basedOn w:val="a"/>
    <w:link w:val="af2"/>
    <w:uiPriority w:val="99"/>
    <w:unhideWhenUsed/>
    <w:rsid w:val="00704477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704477"/>
    <w:rPr>
      <w:sz w:val="24"/>
      <w:szCs w:val="24"/>
    </w:rPr>
  </w:style>
  <w:style w:type="paragraph" w:customStyle="1" w:styleId="-2">
    <w:name w:val="ТЗ - ур.2ой"/>
    <w:basedOn w:val="ab"/>
    <w:link w:val="-20"/>
    <w:qFormat/>
    <w:rsid w:val="006954AA"/>
    <w:pPr>
      <w:ind w:left="360" w:hanging="360"/>
      <w:jc w:val="both"/>
    </w:pPr>
    <w:rPr>
      <w:sz w:val="24"/>
      <w:szCs w:val="24"/>
    </w:rPr>
  </w:style>
  <w:style w:type="character" w:customStyle="1" w:styleId="-20">
    <w:name w:val="ТЗ - ур.2ой Знак"/>
    <w:link w:val="-2"/>
    <w:rsid w:val="006954A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69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35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22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580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48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6005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0098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3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34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922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969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2753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976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35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62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321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3349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3788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1498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32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24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536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77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9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7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6B298A67-BECF-4076-9C72-43FA169A6C51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2.xml><?xml version="1.0" encoding="utf-8"?>
<ds:datastoreItem xmlns:ds="http://schemas.openxmlformats.org/officeDocument/2006/customXml" ds:itemID="{CD607559-3B57-4EFE-A06D-1ED0FCEBD90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569CD13-97E7-4CDF-8259-B34762A8C8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754B5DA-1C80-4095-AB2E-5AB7E5EAAF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340</TotalTime>
  <Pages>3</Pages>
  <Words>654</Words>
  <Characters>3734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Orelenergo</Company>
  <LinksUpToDate>false</LinksUpToDate>
  <CharactersWithSpaces>4380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seti1</dc:creator>
  <cp:lastModifiedBy>Тихов Александр Викторович</cp:lastModifiedBy>
  <cp:revision>63</cp:revision>
  <cp:lastPrinted>2013-12-02T09:32:00Z</cp:lastPrinted>
  <dcterms:created xsi:type="dcterms:W3CDTF">2015-09-18T12:31:00Z</dcterms:created>
  <dcterms:modified xsi:type="dcterms:W3CDTF">2021-10-29T07:39:00Z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0x01010000274CEFBCA449F0AEC13C9C0C364B5100E15A5CFE3A924B4AB1A3DC92F0DD81C0</vt:lpwstr>
  </property>
  <property fmtid="{D5CDD505-2E9C-101B-9397-08002B2CF9AE}" pid="3" name="TaxKeyword">
    <vt:lpwstr/>
  </property>
</Properties>
</file>